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F7B3" w14:textId="77777777" w:rsidR="00D11B90" w:rsidRPr="00AF6096" w:rsidRDefault="00D11B90" w:rsidP="009565BE">
      <w:pPr>
        <w:tabs>
          <w:tab w:val="right" w:pos="8640"/>
        </w:tabs>
        <w:spacing w:after="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EC83883" w14:textId="0DCCF98C" w:rsidR="00D11B90" w:rsidRPr="00AF6096" w:rsidRDefault="00B21498" w:rsidP="009565BE">
      <w:pPr>
        <w:tabs>
          <w:tab w:val="right" w:pos="8640"/>
        </w:tabs>
        <w:spacing w:after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AF6096">
        <w:rPr>
          <w:rFonts w:ascii="Segoe UI" w:hAnsi="Segoe UI" w:cs="Segoe UI"/>
          <w:b/>
          <w:bCs/>
          <w:sz w:val="28"/>
          <w:szCs w:val="28"/>
        </w:rPr>
        <w:t xml:space="preserve">BOARD NOMINATION FORM </w:t>
      </w:r>
      <w:r w:rsidRPr="00AF6096">
        <w:rPr>
          <w:rFonts w:ascii="Segoe UI" w:hAnsi="Segoe UI" w:cs="Segoe UI"/>
          <w:b/>
          <w:bCs/>
          <w:sz w:val="28"/>
          <w:szCs w:val="28"/>
        </w:rPr>
        <w:tab/>
      </w:r>
      <w:r w:rsidR="00D11B90" w:rsidRPr="00AF6096">
        <w:rPr>
          <w:rFonts w:ascii="Segoe UI" w:hAnsi="Segoe UI" w:cs="Segoe UI"/>
          <w:b/>
          <w:bCs/>
          <w:sz w:val="28"/>
          <w:szCs w:val="28"/>
        </w:rPr>
        <w:t>Candidate Information</w:t>
      </w:r>
    </w:p>
    <w:p w14:paraId="722CD30D" w14:textId="77777777" w:rsidR="00D11B90" w:rsidRPr="00AF6096" w:rsidRDefault="00D11B90" w:rsidP="009565BE">
      <w:pPr>
        <w:spacing w:after="0"/>
        <w:rPr>
          <w:rFonts w:ascii="Segoe UI" w:hAnsi="Segoe UI" w:cs="Segoe UI"/>
          <w:sz w:val="20"/>
          <w:szCs w:val="20"/>
        </w:rPr>
      </w:pPr>
    </w:p>
    <w:p w14:paraId="3CA99548" w14:textId="77777777" w:rsidR="00D11B90" w:rsidRPr="00AF6096" w:rsidRDefault="00D11B90" w:rsidP="009565BE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>Name of Candidate:</w:t>
      </w:r>
      <w:r w:rsidRPr="00AF6096">
        <w:rPr>
          <w:rFonts w:ascii="Segoe UI" w:hAnsi="Segoe UI" w:cs="Segoe UI"/>
          <w:sz w:val="20"/>
          <w:szCs w:val="20"/>
        </w:rPr>
        <w:tab/>
        <w:t>____________________________________________________________</w:t>
      </w:r>
    </w:p>
    <w:p w14:paraId="50D0B2DD" w14:textId="77777777" w:rsidR="00D11B90" w:rsidRPr="00AF6096" w:rsidRDefault="00D11B90" w:rsidP="009565BE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>Telephone:</w:t>
      </w:r>
      <w:r w:rsidRPr="00AF6096">
        <w:rPr>
          <w:rFonts w:ascii="Segoe UI" w:hAnsi="Segoe UI" w:cs="Segoe UI"/>
          <w:sz w:val="20"/>
          <w:szCs w:val="20"/>
        </w:rPr>
        <w:tab/>
      </w:r>
      <w:r w:rsidRPr="00AF6096">
        <w:rPr>
          <w:rFonts w:ascii="Segoe UI" w:hAnsi="Segoe UI" w:cs="Segoe UI"/>
          <w:sz w:val="20"/>
          <w:szCs w:val="20"/>
        </w:rPr>
        <w:tab/>
        <w:t>_____________________________________________________________</w:t>
      </w:r>
    </w:p>
    <w:p w14:paraId="716A9B9A" w14:textId="77777777" w:rsidR="00D11B90" w:rsidRPr="00AF6096" w:rsidRDefault="00D11B90" w:rsidP="009565BE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>Email Address:</w:t>
      </w:r>
      <w:r w:rsidRPr="00AF6096">
        <w:rPr>
          <w:rFonts w:ascii="Segoe UI" w:hAnsi="Segoe UI" w:cs="Segoe UI"/>
          <w:sz w:val="20"/>
          <w:szCs w:val="20"/>
        </w:rPr>
        <w:tab/>
      </w:r>
      <w:r w:rsidRPr="00AF6096">
        <w:rPr>
          <w:rFonts w:ascii="Segoe UI" w:hAnsi="Segoe UI" w:cs="Segoe UI"/>
          <w:sz w:val="20"/>
          <w:szCs w:val="20"/>
        </w:rPr>
        <w:tab/>
        <w:t>_____________________________________________________________</w:t>
      </w:r>
    </w:p>
    <w:p w14:paraId="21E0628D" w14:textId="77777777" w:rsidR="00D11B90" w:rsidRPr="00AF6096" w:rsidRDefault="00D11B90" w:rsidP="009565BE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>Employment/Position:</w:t>
      </w:r>
      <w:r w:rsidRPr="00AF6096">
        <w:rPr>
          <w:rFonts w:ascii="Segoe UI" w:hAnsi="Segoe UI" w:cs="Segoe UI"/>
          <w:sz w:val="20"/>
          <w:szCs w:val="20"/>
        </w:rPr>
        <w:tab/>
        <w:t>____________________________________________________________</w:t>
      </w:r>
    </w:p>
    <w:p w14:paraId="32D0E404" w14:textId="77777777" w:rsidR="009565BE" w:rsidRPr="00AF6096" w:rsidRDefault="009565BE" w:rsidP="009565BE">
      <w:pPr>
        <w:spacing w:after="0"/>
        <w:rPr>
          <w:rFonts w:ascii="Segoe UI" w:hAnsi="Segoe UI" w:cs="Segoe UI"/>
          <w:sz w:val="20"/>
          <w:szCs w:val="20"/>
        </w:rPr>
      </w:pPr>
    </w:p>
    <w:p w14:paraId="5D5F0474" w14:textId="7F852B09" w:rsidR="00D11B90" w:rsidRPr="00AF6096" w:rsidRDefault="00D11B90" w:rsidP="009565BE">
      <w:pPr>
        <w:spacing w:after="0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>Previous Experience (if any) with the Irish Association of Social Workers:</w:t>
      </w:r>
    </w:p>
    <w:p w14:paraId="666F1FF8" w14:textId="77777777" w:rsidR="006A5E39" w:rsidRPr="00AF6096" w:rsidRDefault="006A5E39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hAnsi="Segoe UI" w:cs="Segoe UI"/>
          <w:sz w:val="20"/>
          <w:szCs w:val="20"/>
        </w:rPr>
      </w:pPr>
    </w:p>
    <w:p w14:paraId="502A674D" w14:textId="77777777" w:rsidR="006A5E39" w:rsidRPr="00AF6096" w:rsidRDefault="006A5E39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hAnsi="Segoe UI" w:cs="Segoe UI"/>
          <w:sz w:val="20"/>
          <w:szCs w:val="20"/>
        </w:rPr>
      </w:pPr>
    </w:p>
    <w:p w14:paraId="05C9D8A2" w14:textId="77777777" w:rsidR="006A5E39" w:rsidRPr="00AF6096" w:rsidRDefault="006A5E39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hAnsi="Segoe UI" w:cs="Segoe UI"/>
          <w:sz w:val="20"/>
          <w:szCs w:val="20"/>
        </w:rPr>
      </w:pPr>
    </w:p>
    <w:p w14:paraId="2B88624B" w14:textId="77777777" w:rsidR="00D11B90" w:rsidRPr="00AF6096" w:rsidRDefault="00D11B90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hAnsi="Segoe UI" w:cs="Segoe UI"/>
          <w:sz w:val="20"/>
          <w:szCs w:val="20"/>
        </w:rPr>
      </w:pPr>
    </w:p>
    <w:p w14:paraId="298ECC78" w14:textId="77777777" w:rsidR="009565BE" w:rsidRPr="00AF6096" w:rsidRDefault="009565BE" w:rsidP="009565BE">
      <w:pPr>
        <w:tabs>
          <w:tab w:val="right" w:pos="8640"/>
        </w:tabs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022DD03B" w14:textId="12C84F16" w:rsidR="00D11B90" w:rsidRPr="00AF6096" w:rsidRDefault="00D11B90" w:rsidP="009565BE">
      <w:pPr>
        <w:tabs>
          <w:tab w:val="right" w:pos="8640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>Please circle any of the following skills or experience that the candidate possesses.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8"/>
        <w:gridCol w:w="4510"/>
      </w:tblGrid>
      <w:tr w:rsidR="00D11B90" w:rsidRPr="00AF6096" w14:paraId="623FA5CB" w14:textId="77777777" w:rsidTr="00B21498">
        <w:trPr>
          <w:trHeight w:val="20"/>
        </w:trPr>
        <w:tc>
          <w:tcPr>
            <w:tcW w:w="3868" w:type="dxa"/>
          </w:tcPr>
          <w:p w14:paraId="329A0BDA" w14:textId="77777777" w:rsidR="00D11B90" w:rsidRPr="00AF6096" w:rsidRDefault="00D11B90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>Finance, accounting</w:t>
            </w:r>
          </w:p>
        </w:tc>
        <w:tc>
          <w:tcPr>
            <w:tcW w:w="4510" w:type="dxa"/>
          </w:tcPr>
          <w:p w14:paraId="5AC56850" w14:textId="77777777" w:rsidR="00D11B90" w:rsidRPr="00AF6096" w:rsidRDefault="00D11B90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>Management, administration</w:t>
            </w:r>
          </w:p>
        </w:tc>
      </w:tr>
      <w:tr w:rsidR="00D11B90" w:rsidRPr="00AF6096" w14:paraId="7161A0C4" w14:textId="77777777" w:rsidTr="00B21498">
        <w:trPr>
          <w:trHeight w:val="20"/>
        </w:trPr>
        <w:tc>
          <w:tcPr>
            <w:tcW w:w="3868" w:type="dxa"/>
          </w:tcPr>
          <w:p w14:paraId="3EC849B1" w14:textId="77777777" w:rsidR="00D11B90" w:rsidRPr="00AF6096" w:rsidRDefault="00D11B90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>Grant writing</w:t>
            </w:r>
          </w:p>
        </w:tc>
        <w:tc>
          <w:tcPr>
            <w:tcW w:w="4510" w:type="dxa"/>
          </w:tcPr>
          <w:p w14:paraId="24BFE930" w14:textId="77777777" w:rsidR="00D11B90" w:rsidRPr="00AF6096" w:rsidRDefault="00D11B90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>Non-profit experience</w:t>
            </w:r>
          </w:p>
        </w:tc>
      </w:tr>
      <w:tr w:rsidR="00D11B90" w:rsidRPr="00AF6096" w14:paraId="52A02AE2" w14:textId="77777777" w:rsidTr="00B21498">
        <w:trPr>
          <w:trHeight w:val="20"/>
        </w:trPr>
        <w:tc>
          <w:tcPr>
            <w:tcW w:w="3868" w:type="dxa"/>
          </w:tcPr>
          <w:p w14:paraId="4961603C" w14:textId="77777777" w:rsidR="00D11B90" w:rsidRPr="00AF6096" w:rsidRDefault="00D11B90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>Fundraising and special events</w:t>
            </w:r>
          </w:p>
        </w:tc>
        <w:tc>
          <w:tcPr>
            <w:tcW w:w="4510" w:type="dxa"/>
          </w:tcPr>
          <w:p w14:paraId="37B5C054" w14:textId="05C767EA" w:rsidR="00D11B90" w:rsidRPr="00AF6096" w:rsidRDefault="00D11B90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>Teaching</w:t>
            </w:r>
            <w:r w:rsidR="009565BE" w:rsidRPr="00AF609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AF6096">
              <w:rPr>
                <w:rFonts w:ascii="Segoe UI" w:hAnsi="Segoe UI" w:cs="Segoe UI"/>
                <w:sz w:val="20"/>
                <w:szCs w:val="20"/>
              </w:rPr>
              <w:t>experience,</w:t>
            </w:r>
            <w:r w:rsidR="009565BE" w:rsidRPr="00AF6096">
              <w:rPr>
                <w:rFonts w:ascii="Segoe UI" w:hAnsi="Segoe UI" w:cs="Segoe UI"/>
                <w:sz w:val="20"/>
                <w:szCs w:val="20"/>
              </w:rPr>
              <w:t xml:space="preserve"> c</w:t>
            </w:r>
            <w:r w:rsidRPr="00AF6096">
              <w:rPr>
                <w:rFonts w:ascii="Segoe UI" w:hAnsi="Segoe UI" w:cs="Segoe UI"/>
                <w:sz w:val="20"/>
                <w:szCs w:val="20"/>
              </w:rPr>
              <w:t xml:space="preserve">urriculum development </w:t>
            </w:r>
          </w:p>
        </w:tc>
      </w:tr>
      <w:tr w:rsidR="00D11B90" w:rsidRPr="00AF6096" w14:paraId="47536693" w14:textId="77777777" w:rsidTr="00B21498">
        <w:trPr>
          <w:trHeight w:val="20"/>
        </w:trPr>
        <w:tc>
          <w:tcPr>
            <w:tcW w:w="3868" w:type="dxa"/>
          </w:tcPr>
          <w:p w14:paraId="659A0E2B" w14:textId="3842C539" w:rsidR="00D11B90" w:rsidRPr="00AF6096" w:rsidRDefault="00D11B90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>Public</w:t>
            </w:r>
            <w:r w:rsidR="009565BE" w:rsidRPr="00AF6096">
              <w:rPr>
                <w:rFonts w:ascii="Segoe UI" w:hAnsi="Segoe UI" w:cs="Segoe UI"/>
                <w:sz w:val="20"/>
                <w:szCs w:val="20"/>
              </w:rPr>
              <w:t>-</w:t>
            </w:r>
            <w:r w:rsidRPr="00AF6096">
              <w:rPr>
                <w:rFonts w:ascii="Segoe UI" w:hAnsi="Segoe UI" w:cs="Segoe UI"/>
                <w:sz w:val="20"/>
                <w:szCs w:val="20"/>
              </w:rPr>
              <w:t>relations, communications</w:t>
            </w:r>
          </w:p>
        </w:tc>
        <w:tc>
          <w:tcPr>
            <w:tcW w:w="4510" w:type="dxa"/>
          </w:tcPr>
          <w:p w14:paraId="621E814E" w14:textId="77777777" w:rsidR="00D11B90" w:rsidRPr="00AF6096" w:rsidRDefault="00D11B90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>Contacts, networking</w:t>
            </w:r>
          </w:p>
        </w:tc>
      </w:tr>
      <w:tr w:rsidR="00D11B90" w:rsidRPr="00AF6096" w14:paraId="6907EA7B" w14:textId="77777777" w:rsidTr="00B21498">
        <w:trPr>
          <w:trHeight w:val="20"/>
        </w:trPr>
        <w:tc>
          <w:tcPr>
            <w:tcW w:w="3868" w:type="dxa"/>
          </w:tcPr>
          <w:p w14:paraId="6592FC0D" w14:textId="77777777" w:rsidR="00D11B90" w:rsidRPr="00AF6096" w:rsidRDefault="00D11B90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>Legal and policy</w:t>
            </w:r>
          </w:p>
        </w:tc>
        <w:tc>
          <w:tcPr>
            <w:tcW w:w="4510" w:type="dxa"/>
          </w:tcPr>
          <w:p w14:paraId="52DC7914" w14:textId="77777777" w:rsidR="006A5E39" w:rsidRPr="00AF6096" w:rsidRDefault="006A5E39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 xml:space="preserve">Involvement in IASW Special Interest Group, Associate Group, etc. </w:t>
            </w:r>
          </w:p>
          <w:p w14:paraId="6F1DE5DB" w14:textId="77777777" w:rsidR="00D11B90" w:rsidRPr="00AF6096" w:rsidRDefault="00D11B90" w:rsidP="009565BE">
            <w:pPr>
              <w:pStyle w:val="ListParagraph"/>
              <w:numPr>
                <w:ilvl w:val="0"/>
                <w:numId w:val="7"/>
              </w:numPr>
              <w:tabs>
                <w:tab w:val="right" w:pos="8640"/>
              </w:tabs>
              <w:spacing w:after="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6096">
              <w:rPr>
                <w:rFonts w:ascii="Segoe UI" w:hAnsi="Segoe UI" w:cs="Segoe UI"/>
                <w:sz w:val="20"/>
                <w:szCs w:val="20"/>
              </w:rPr>
              <w:t>Other ________________________</w:t>
            </w:r>
          </w:p>
        </w:tc>
      </w:tr>
    </w:tbl>
    <w:p w14:paraId="6FBB6E7C" w14:textId="77777777" w:rsidR="00D11B90" w:rsidRPr="00AF6096" w:rsidRDefault="00D11B90" w:rsidP="009565BE">
      <w:pPr>
        <w:tabs>
          <w:tab w:val="right" w:pos="8640"/>
        </w:tabs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048A8A47" w14:textId="77777777" w:rsidR="00D11B90" w:rsidRPr="00AF6096" w:rsidRDefault="00D11B90" w:rsidP="009565BE">
      <w:pPr>
        <w:tabs>
          <w:tab w:val="right" w:pos="8640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>Affiliations or organizations the candidate belongs to (e.g., membership, professional, civic).</w:t>
      </w:r>
    </w:p>
    <w:p w14:paraId="51E789C1" w14:textId="1D51CFAB" w:rsidR="00D11B90" w:rsidRPr="00AF6096" w:rsidRDefault="00D11B90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="Segoe UI" w:hAnsi="Segoe UI" w:cs="Segoe UI"/>
          <w:sz w:val="20"/>
          <w:szCs w:val="20"/>
        </w:rPr>
      </w:pPr>
    </w:p>
    <w:p w14:paraId="66989069" w14:textId="77777777" w:rsidR="009565BE" w:rsidRPr="00AF6096" w:rsidRDefault="009565BE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="Segoe UI" w:hAnsi="Segoe UI" w:cs="Segoe UI"/>
          <w:sz w:val="20"/>
          <w:szCs w:val="20"/>
        </w:rPr>
      </w:pPr>
    </w:p>
    <w:p w14:paraId="3A9C814A" w14:textId="77777777" w:rsidR="00526285" w:rsidRPr="00AF6096" w:rsidRDefault="00526285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="Segoe UI" w:hAnsi="Segoe UI" w:cs="Segoe UI"/>
          <w:sz w:val="20"/>
          <w:szCs w:val="20"/>
        </w:rPr>
      </w:pPr>
    </w:p>
    <w:p w14:paraId="2118B4FF" w14:textId="77777777" w:rsidR="00D11B90" w:rsidRPr="00AF6096" w:rsidRDefault="00D11B90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ab/>
      </w:r>
    </w:p>
    <w:p w14:paraId="4BE46E8E" w14:textId="77777777" w:rsidR="00D11B90" w:rsidRPr="00AF6096" w:rsidRDefault="00D11B90" w:rsidP="009565BE">
      <w:pPr>
        <w:tabs>
          <w:tab w:val="right" w:pos="8640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>Why would the candidate like to be on the Board of the Irish Association of Social Workers?</w:t>
      </w:r>
    </w:p>
    <w:p w14:paraId="15722836" w14:textId="77777777" w:rsidR="00D11B90" w:rsidRPr="00AF6096" w:rsidRDefault="00D11B90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="Segoe UI" w:hAnsi="Segoe UI" w:cs="Segoe UI"/>
          <w:sz w:val="20"/>
          <w:szCs w:val="20"/>
        </w:rPr>
      </w:pPr>
    </w:p>
    <w:p w14:paraId="73C04775" w14:textId="05E8FC51" w:rsidR="00D11B90" w:rsidRPr="00AF6096" w:rsidRDefault="00D11B90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="Segoe UI" w:hAnsi="Segoe UI" w:cs="Segoe UI"/>
          <w:sz w:val="20"/>
          <w:szCs w:val="20"/>
        </w:rPr>
      </w:pPr>
    </w:p>
    <w:p w14:paraId="56245FAE" w14:textId="77777777" w:rsidR="009565BE" w:rsidRPr="00AF6096" w:rsidRDefault="009565BE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="Segoe UI" w:hAnsi="Segoe UI" w:cs="Segoe UI"/>
          <w:sz w:val="20"/>
          <w:szCs w:val="20"/>
        </w:rPr>
      </w:pPr>
    </w:p>
    <w:p w14:paraId="328240A3" w14:textId="77777777" w:rsidR="00D11B90" w:rsidRPr="00AF6096" w:rsidRDefault="00D11B90" w:rsidP="00956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ab/>
      </w:r>
    </w:p>
    <w:p w14:paraId="6E5C9C5A" w14:textId="77777777" w:rsidR="00B21498" w:rsidRPr="00AF6096" w:rsidRDefault="00B21498" w:rsidP="009565BE">
      <w:pPr>
        <w:pStyle w:val="tableheading"/>
        <w:keepNext w:val="0"/>
        <w:tabs>
          <w:tab w:val="right" w:pos="8640"/>
        </w:tabs>
        <w:spacing w:before="0" w:after="0"/>
        <w:jc w:val="both"/>
        <w:rPr>
          <w:rFonts w:ascii="Segoe UI" w:hAnsi="Segoe UI" w:cs="Segoe UI"/>
          <w:bCs/>
          <w:sz w:val="20"/>
        </w:rPr>
      </w:pPr>
    </w:p>
    <w:p w14:paraId="22FB49FA" w14:textId="24238EA9" w:rsidR="009565BE" w:rsidRPr="00AF6096" w:rsidRDefault="00B21498" w:rsidP="009E741F">
      <w:pPr>
        <w:pStyle w:val="tableheading"/>
        <w:keepNext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before="0" w:after="0" w:line="360" w:lineRule="auto"/>
        <w:jc w:val="both"/>
        <w:rPr>
          <w:rFonts w:ascii="Segoe UI" w:hAnsi="Segoe UI" w:cs="Segoe UI"/>
          <w:bCs/>
          <w:sz w:val="20"/>
        </w:rPr>
      </w:pPr>
      <w:r w:rsidRPr="00AF6096">
        <w:rPr>
          <w:rFonts w:ascii="Segoe UI" w:hAnsi="Segoe UI" w:cs="Segoe UI"/>
          <w:bCs/>
          <w:sz w:val="20"/>
        </w:rPr>
        <w:t xml:space="preserve">Nominated </w:t>
      </w:r>
      <w:r w:rsidR="00D11B90" w:rsidRPr="00AF6096">
        <w:rPr>
          <w:rFonts w:ascii="Segoe UI" w:hAnsi="Segoe UI" w:cs="Segoe UI"/>
          <w:bCs/>
          <w:sz w:val="20"/>
        </w:rPr>
        <w:t xml:space="preserve">by: </w:t>
      </w:r>
      <w:r w:rsidRPr="00AF6096">
        <w:rPr>
          <w:rFonts w:ascii="Segoe UI" w:hAnsi="Segoe UI" w:cs="Segoe UI"/>
          <w:bCs/>
          <w:sz w:val="20"/>
        </w:rPr>
        <w:t xml:space="preserve"> </w:t>
      </w:r>
    </w:p>
    <w:p w14:paraId="49F68974" w14:textId="45A34890" w:rsidR="00D11B90" w:rsidRPr="00AF6096" w:rsidRDefault="00B21498" w:rsidP="009E741F">
      <w:pPr>
        <w:pStyle w:val="tableheading"/>
        <w:keepNext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before="0" w:after="0" w:line="360" w:lineRule="auto"/>
        <w:jc w:val="both"/>
        <w:rPr>
          <w:rFonts w:ascii="Segoe UI" w:hAnsi="Segoe UI" w:cs="Segoe UI"/>
          <w:bCs/>
          <w:sz w:val="20"/>
        </w:rPr>
      </w:pPr>
      <w:r w:rsidRPr="00AF6096">
        <w:rPr>
          <w:rFonts w:ascii="Segoe UI" w:hAnsi="Segoe UI" w:cs="Segoe UI"/>
          <w:bCs/>
          <w:sz w:val="20"/>
        </w:rPr>
        <w:t>Nominated</w:t>
      </w:r>
      <w:r w:rsidR="00D11B90" w:rsidRPr="00AF6096">
        <w:rPr>
          <w:rFonts w:ascii="Segoe UI" w:hAnsi="Segoe UI" w:cs="Segoe UI"/>
          <w:bCs/>
          <w:sz w:val="20"/>
        </w:rPr>
        <w:t xml:space="preserve"> by: </w:t>
      </w:r>
    </w:p>
    <w:p w14:paraId="1203F19F" w14:textId="77777777" w:rsidR="00D11B90" w:rsidRPr="00AF6096" w:rsidRDefault="00D11B90" w:rsidP="009565BE">
      <w:pPr>
        <w:tabs>
          <w:tab w:val="left" w:pos="5820"/>
        </w:tabs>
        <w:spacing w:after="0"/>
        <w:contextualSpacing/>
        <w:rPr>
          <w:rFonts w:ascii="Segoe UI" w:hAnsi="Segoe UI" w:cs="Segoe UI"/>
          <w:b/>
          <w:bCs/>
          <w:sz w:val="20"/>
          <w:szCs w:val="20"/>
        </w:rPr>
      </w:pPr>
    </w:p>
    <w:p w14:paraId="3C59295E" w14:textId="77777777" w:rsidR="00D11B90" w:rsidRPr="00AF6096" w:rsidRDefault="00D11B90" w:rsidP="009565BE">
      <w:pPr>
        <w:tabs>
          <w:tab w:val="left" w:pos="5820"/>
        </w:tabs>
        <w:spacing w:after="0"/>
        <w:contextualSpacing/>
        <w:rPr>
          <w:rFonts w:ascii="Segoe UI" w:hAnsi="Segoe UI" w:cs="Segoe UI"/>
          <w:bCs/>
          <w:i/>
          <w:sz w:val="20"/>
          <w:szCs w:val="20"/>
        </w:rPr>
      </w:pPr>
      <w:r w:rsidRPr="00AF6096">
        <w:rPr>
          <w:rFonts w:ascii="Segoe UI" w:hAnsi="Segoe UI" w:cs="Segoe UI"/>
          <w:b/>
          <w:bCs/>
          <w:sz w:val="20"/>
          <w:szCs w:val="20"/>
        </w:rPr>
        <w:t xml:space="preserve">NOTE:     </w:t>
      </w:r>
      <w:r w:rsidRPr="00AF6096">
        <w:rPr>
          <w:rFonts w:ascii="Segoe UI" w:hAnsi="Segoe UI" w:cs="Segoe UI"/>
          <w:bCs/>
          <w:i/>
          <w:sz w:val="20"/>
          <w:szCs w:val="20"/>
        </w:rPr>
        <w:t>The consent of the persons being nominated should be obtained in advance</w:t>
      </w:r>
    </w:p>
    <w:p w14:paraId="78802533" w14:textId="77777777" w:rsidR="005946B5" w:rsidRPr="00AF6096" w:rsidRDefault="00D11B90" w:rsidP="009565BE">
      <w:pPr>
        <w:pStyle w:val="Default"/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b/>
          <w:sz w:val="20"/>
          <w:szCs w:val="20"/>
          <w:highlight w:val="yellow"/>
        </w:rPr>
        <w:t>Applications must also include</w:t>
      </w:r>
      <w:r w:rsidRPr="00AF6096">
        <w:rPr>
          <w:rFonts w:ascii="Segoe UI" w:hAnsi="Segoe UI" w:cs="Segoe UI"/>
          <w:sz w:val="20"/>
          <w:szCs w:val="20"/>
          <w:highlight w:val="yellow"/>
        </w:rPr>
        <w:t>:</w:t>
      </w:r>
      <w:r w:rsidRPr="00AF6096">
        <w:rPr>
          <w:rFonts w:ascii="Segoe UI" w:hAnsi="Segoe UI" w:cs="Segoe UI"/>
          <w:sz w:val="20"/>
          <w:szCs w:val="20"/>
        </w:rPr>
        <w:t xml:space="preserve"> </w:t>
      </w:r>
    </w:p>
    <w:p w14:paraId="6DA48803" w14:textId="218EA5EC" w:rsidR="00224059" w:rsidRPr="00AF6096" w:rsidRDefault="00D11B90" w:rsidP="005946B5">
      <w:pPr>
        <w:pStyle w:val="Default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>A resume/CV (that includes position; career highlights and history; education; description of social work par</w:t>
      </w:r>
      <w:r w:rsidR="007324CD" w:rsidRPr="00AF6096">
        <w:rPr>
          <w:rFonts w:ascii="Segoe UI" w:hAnsi="Segoe UI" w:cs="Segoe UI"/>
          <w:sz w:val="20"/>
          <w:szCs w:val="20"/>
        </w:rPr>
        <w:t xml:space="preserve">ticipation and accomplishments </w:t>
      </w:r>
    </w:p>
    <w:p w14:paraId="74E89AE3" w14:textId="77777777" w:rsidR="00224059" w:rsidRPr="00AF6096" w:rsidRDefault="007324CD" w:rsidP="005946B5">
      <w:pPr>
        <w:pStyle w:val="Default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>S</w:t>
      </w:r>
      <w:r w:rsidR="00D11B90" w:rsidRPr="00AF6096">
        <w:rPr>
          <w:rFonts w:ascii="Segoe UI" w:hAnsi="Segoe UI" w:cs="Segoe UI"/>
          <w:sz w:val="20"/>
          <w:szCs w:val="20"/>
        </w:rPr>
        <w:t xml:space="preserve">tatement of Candidacy (150 words maximum for inclusion on ballot).  </w:t>
      </w:r>
    </w:p>
    <w:p w14:paraId="0FF9F668" w14:textId="1B70231A" w:rsidR="00AF6096" w:rsidRDefault="00AF6096" w:rsidP="00AF6096">
      <w:pPr>
        <w:pStyle w:val="NormalWeb"/>
        <w:spacing w:before="240"/>
        <w:rPr>
          <w:rFonts w:ascii="Segoe UI" w:hAnsi="Segoe UI" w:cs="Segoe UI"/>
          <w:b/>
          <w:bCs/>
          <w:sz w:val="20"/>
          <w:szCs w:val="20"/>
        </w:rPr>
      </w:pPr>
      <w:r w:rsidRPr="00AF6096">
        <w:rPr>
          <w:rFonts w:ascii="Segoe UI" w:hAnsi="Segoe UI" w:cs="Segoe UI"/>
          <w:sz w:val="20"/>
          <w:szCs w:val="20"/>
        </w:rPr>
        <w:t xml:space="preserve">Please note that completed nomination forms must be returned to us via email </w:t>
      </w:r>
      <w:r w:rsidRPr="00AF6096">
        <w:rPr>
          <w:rFonts w:ascii="Segoe UI" w:hAnsi="Segoe UI" w:cs="Segoe UI"/>
          <w:b/>
          <w:bCs/>
          <w:sz w:val="20"/>
          <w:szCs w:val="20"/>
        </w:rPr>
        <w:t xml:space="preserve">no later than 12noon </w:t>
      </w:r>
      <w:r w:rsidR="004D081E">
        <w:rPr>
          <w:rFonts w:ascii="Segoe UI" w:hAnsi="Segoe UI" w:cs="Segoe UI"/>
          <w:b/>
          <w:bCs/>
          <w:sz w:val="20"/>
          <w:szCs w:val="20"/>
        </w:rPr>
        <w:t>Tuesday May 4</w:t>
      </w:r>
      <w:r w:rsidR="004D081E" w:rsidRPr="004D081E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="004D081E">
        <w:rPr>
          <w:rFonts w:ascii="Segoe UI" w:hAnsi="Segoe UI" w:cs="Segoe UI"/>
          <w:b/>
          <w:bCs/>
          <w:sz w:val="20"/>
          <w:szCs w:val="20"/>
        </w:rPr>
        <w:t>, 2021</w:t>
      </w:r>
      <w:r w:rsidRPr="00AF6096">
        <w:rPr>
          <w:rFonts w:ascii="Segoe UI" w:hAnsi="Segoe UI" w:cs="Segoe UI"/>
          <w:b/>
          <w:bCs/>
          <w:sz w:val="20"/>
          <w:szCs w:val="20"/>
        </w:rPr>
        <w:t xml:space="preserve">. </w:t>
      </w:r>
    </w:p>
    <w:p w14:paraId="08A5C942" w14:textId="77777777" w:rsidR="00D57A21" w:rsidRPr="0066040D" w:rsidRDefault="00D57A21" w:rsidP="00D57A21">
      <w:pPr>
        <w:pStyle w:val="BodyText"/>
        <w:rPr>
          <w:rFonts w:ascii="Segoe UI" w:hAnsi="Segoe UI" w:cs="Segoe UI"/>
          <w:b/>
          <w:color w:val="000000"/>
          <w:u w:val="single"/>
        </w:rPr>
      </w:pPr>
      <w:r w:rsidRPr="0066040D">
        <w:rPr>
          <w:rFonts w:ascii="Segoe UI" w:hAnsi="Segoe UI" w:cs="Segoe UI"/>
          <w:b/>
          <w:color w:val="000000"/>
          <w:u w:val="single"/>
        </w:rPr>
        <w:lastRenderedPageBreak/>
        <w:t>Role of the Board of Directors</w:t>
      </w:r>
    </w:p>
    <w:p w14:paraId="5B268CDE" w14:textId="296B20E7" w:rsidR="00D57A21" w:rsidRPr="0066040D" w:rsidRDefault="00D57A21" w:rsidP="00D57A21">
      <w:pPr>
        <w:tabs>
          <w:tab w:val="left" w:pos="567"/>
        </w:tabs>
        <w:jc w:val="both"/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 xml:space="preserve">In summary it is to ensure that all legal and financial obligations are met and that The IASW effectively serves the members as per its vision, </w:t>
      </w:r>
      <w:r w:rsidR="000D17B0" w:rsidRPr="0066040D">
        <w:rPr>
          <w:rFonts w:ascii="Segoe UI" w:hAnsi="Segoe UI" w:cs="Segoe UI"/>
          <w:color w:val="000000"/>
          <w:sz w:val="20"/>
          <w:szCs w:val="20"/>
        </w:rPr>
        <w:t>mission,</w:t>
      </w:r>
      <w:r w:rsidRPr="0066040D">
        <w:rPr>
          <w:rFonts w:ascii="Segoe UI" w:hAnsi="Segoe UI" w:cs="Segoe UI"/>
          <w:color w:val="000000"/>
          <w:sz w:val="20"/>
          <w:szCs w:val="20"/>
        </w:rPr>
        <w:t xml:space="preserve"> and strategic plan. </w:t>
      </w:r>
    </w:p>
    <w:p w14:paraId="70F6FAB6" w14:textId="77777777" w:rsidR="00D57A21" w:rsidRPr="0066040D" w:rsidRDefault="00D57A21" w:rsidP="00D57A21">
      <w:pPr>
        <w:pStyle w:val="Heading2"/>
        <w:tabs>
          <w:tab w:val="center" w:pos="4156"/>
        </w:tabs>
        <w:jc w:val="left"/>
        <w:rPr>
          <w:rFonts w:ascii="Segoe UI" w:hAnsi="Segoe UI" w:cs="Segoe UI"/>
          <w:b w:val="0"/>
          <w:bCs w:val="0"/>
          <w:i/>
          <w:iCs/>
          <w:color w:val="000000"/>
          <w:sz w:val="20"/>
        </w:rPr>
      </w:pPr>
      <w:r w:rsidRPr="0066040D">
        <w:rPr>
          <w:rFonts w:ascii="Segoe UI" w:hAnsi="Segoe UI" w:cs="Segoe UI"/>
          <w:b w:val="0"/>
          <w:bCs w:val="0"/>
          <w:i/>
          <w:iCs/>
          <w:color w:val="000000"/>
          <w:sz w:val="20"/>
        </w:rPr>
        <w:t>Specific Responsibilities of Directors</w:t>
      </w:r>
    </w:p>
    <w:p w14:paraId="4DFCFEB2" w14:textId="77777777" w:rsidR="00D57A21" w:rsidRPr="0066040D" w:rsidRDefault="00D57A21" w:rsidP="00D57A21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>Commitment to the success of The IASW and support for its values.</w:t>
      </w:r>
    </w:p>
    <w:p w14:paraId="7DC3BFC3" w14:textId="77777777" w:rsidR="00D57A21" w:rsidRPr="0066040D" w:rsidRDefault="00D57A21" w:rsidP="00D57A21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 xml:space="preserve">Attendance at all Board meetings: usually six meetings per year. </w:t>
      </w:r>
    </w:p>
    <w:p w14:paraId="59A09885" w14:textId="77777777" w:rsidR="00D57A21" w:rsidRPr="0066040D" w:rsidRDefault="00D57A21" w:rsidP="00D57A21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>Strategy development and shaping.</w:t>
      </w:r>
    </w:p>
    <w:p w14:paraId="010809C0" w14:textId="77777777" w:rsidR="00D57A21" w:rsidRPr="0066040D" w:rsidRDefault="00D57A21" w:rsidP="00D57A21">
      <w:pPr>
        <w:pStyle w:val="BodyText"/>
        <w:numPr>
          <w:ilvl w:val="0"/>
          <w:numId w:val="13"/>
        </w:numPr>
        <w:rPr>
          <w:rFonts w:ascii="Segoe UI" w:hAnsi="Segoe UI" w:cs="Segoe UI"/>
          <w:color w:val="000000"/>
        </w:rPr>
      </w:pPr>
      <w:r w:rsidRPr="0066040D">
        <w:rPr>
          <w:rFonts w:ascii="Segoe UI" w:hAnsi="Segoe UI" w:cs="Segoe UI"/>
          <w:color w:val="000000"/>
        </w:rPr>
        <w:t>Monitoring that all activities are consistent with The IASW vision, core values and strategy.</w:t>
      </w:r>
    </w:p>
    <w:p w14:paraId="2C6ABFA7" w14:textId="77777777" w:rsidR="00D57A21" w:rsidRPr="0066040D" w:rsidRDefault="00D57A21" w:rsidP="00D57A21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 xml:space="preserve">Membership in sub-groups as required – Board members are usually in one board sub-group. The sub-groups meet between three and five times per year. </w:t>
      </w:r>
    </w:p>
    <w:p w14:paraId="1647264A" w14:textId="77777777" w:rsidR="00D57A21" w:rsidRPr="0066040D" w:rsidRDefault="00D57A21" w:rsidP="00D57A21">
      <w:pPr>
        <w:spacing w:after="8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4294A1D6" w14:textId="77777777" w:rsidR="00D57A21" w:rsidRPr="0066040D" w:rsidRDefault="00D57A21" w:rsidP="00D57A21">
      <w:pPr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>In addition, the legal duties of Directors may be summarised as:</w:t>
      </w:r>
    </w:p>
    <w:p w14:paraId="5B1172BC" w14:textId="77777777" w:rsidR="00D57A21" w:rsidRPr="0066040D" w:rsidRDefault="00D57A21" w:rsidP="00D57A21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>To act in the best interests of the IASW</w:t>
      </w:r>
    </w:p>
    <w:p w14:paraId="476B6C50" w14:textId="77777777" w:rsidR="00D57A21" w:rsidRPr="0066040D" w:rsidRDefault="00D57A21" w:rsidP="00D57A21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>To ensure the company is not run in a negligent or reckless manner.</w:t>
      </w:r>
    </w:p>
    <w:p w14:paraId="7F2726FB" w14:textId="77777777" w:rsidR="00D57A21" w:rsidRPr="0066040D" w:rsidRDefault="00D57A21" w:rsidP="00D57A21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>To ensure that the IASW complies with ongoing legal and other requirements.</w:t>
      </w:r>
    </w:p>
    <w:p w14:paraId="75C157AD" w14:textId="77777777" w:rsidR="007E0FBF" w:rsidRPr="0066040D" w:rsidRDefault="007E0FBF" w:rsidP="007E0FBF">
      <w:pPr>
        <w:rPr>
          <w:rFonts w:ascii="Segoe UI" w:hAnsi="Segoe UI" w:cs="Segoe UI"/>
          <w:color w:val="000000"/>
          <w:sz w:val="20"/>
          <w:szCs w:val="20"/>
        </w:rPr>
      </w:pPr>
    </w:p>
    <w:p w14:paraId="154D8F3F" w14:textId="77777777" w:rsidR="007E0FBF" w:rsidRPr="0066040D" w:rsidRDefault="007E0FBF" w:rsidP="007E0FBF">
      <w:pPr>
        <w:pStyle w:val="Heading6"/>
        <w:spacing w:before="0"/>
        <w:rPr>
          <w:rFonts w:ascii="Segoe UI" w:hAnsi="Segoe UI" w:cs="Segoe UI"/>
          <w:color w:val="000000"/>
          <w:szCs w:val="20"/>
          <w:u w:val="single"/>
        </w:rPr>
      </w:pPr>
      <w:r w:rsidRPr="0066040D">
        <w:rPr>
          <w:rFonts w:ascii="Segoe UI" w:hAnsi="Segoe UI" w:cs="Segoe UI"/>
          <w:color w:val="000000"/>
          <w:szCs w:val="20"/>
          <w:u w:val="single"/>
        </w:rPr>
        <w:t>Tenure</w:t>
      </w:r>
    </w:p>
    <w:p w14:paraId="5B7D200E" w14:textId="6A7D67FF" w:rsidR="007E0FBF" w:rsidRPr="0066040D" w:rsidRDefault="007E0FBF" w:rsidP="007E0FBF">
      <w:pPr>
        <w:numPr>
          <w:ilvl w:val="0"/>
          <w:numId w:val="10"/>
        </w:num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>One Year. Maximum of Six Consecutive Years.</w:t>
      </w:r>
    </w:p>
    <w:p w14:paraId="6A438D74" w14:textId="10E9E726" w:rsidR="007E0FBF" w:rsidRPr="0066040D" w:rsidRDefault="007E0FBF" w:rsidP="007E0FBF">
      <w:pPr>
        <w:pStyle w:val="BodyText"/>
        <w:numPr>
          <w:ilvl w:val="0"/>
          <w:numId w:val="10"/>
        </w:numPr>
        <w:jc w:val="both"/>
        <w:rPr>
          <w:rFonts w:ascii="Segoe UI" w:hAnsi="Segoe UI" w:cs="Segoe UI"/>
          <w:color w:val="000000"/>
        </w:rPr>
      </w:pPr>
      <w:r w:rsidRPr="0066040D">
        <w:rPr>
          <w:rFonts w:ascii="Segoe UI" w:hAnsi="Segoe UI" w:cs="Segoe UI"/>
          <w:color w:val="000000"/>
        </w:rPr>
        <w:t xml:space="preserve">All Board members will be Directors of the limited company </w:t>
      </w:r>
      <w:r w:rsidR="00D57F6E" w:rsidRPr="0066040D">
        <w:rPr>
          <w:rFonts w:ascii="Segoe UI" w:hAnsi="Segoe UI" w:cs="Segoe UI"/>
          <w:i/>
          <w:color w:val="000000"/>
        </w:rPr>
        <w:t>National Social Work Organisation of Ireland CLG</w:t>
      </w:r>
    </w:p>
    <w:p w14:paraId="3C968936" w14:textId="77777777" w:rsidR="007E0FBF" w:rsidRPr="0066040D" w:rsidRDefault="007E0FBF" w:rsidP="007E0FBF">
      <w:pPr>
        <w:rPr>
          <w:rFonts w:ascii="Segoe UI" w:hAnsi="Segoe UI" w:cs="Segoe UI"/>
          <w:color w:val="000000"/>
          <w:sz w:val="20"/>
          <w:szCs w:val="20"/>
          <w:u w:val="single"/>
        </w:rPr>
      </w:pPr>
    </w:p>
    <w:p w14:paraId="3D4EA517" w14:textId="3EEBA077" w:rsidR="007E0FBF" w:rsidRPr="0066040D" w:rsidRDefault="007E0FBF" w:rsidP="00D57F6E">
      <w:pPr>
        <w:pStyle w:val="BodyText"/>
        <w:spacing w:before="60"/>
        <w:rPr>
          <w:rFonts w:ascii="Segoe UI" w:hAnsi="Segoe UI" w:cs="Segoe UI"/>
          <w:b/>
          <w:color w:val="000000"/>
          <w:u w:val="single"/>
        </w:rPr>
      </w:pPr>
      <w:r w:rsidRPr="0066040D">
        <w:rPr>
          <w:rFonts w:ascii="Segoe UI" w:hAnsi="Segoe UI" w:cs="Segoe UI"/>
          <w:b/>
          <w:color w:val="000000"/>
          <w:u w:val="single"/>
        </w:rPr>
        <w:t>Election Process</w:t>
      </w:r>
    </w:p>
    <w:p w14:paraId="0D2035A1" w14:textId="4ADDD1B4" w:rsidR="007E0FBF" w:rsidRPr="0066040D" w:rsidRDefault="007E0FBF" w:rsidP="007E0FBF">
      <w:pPr>
        <w:numPr>
          <w:ilvl w:val="0"/>
          <w:numId w:val="11"/>
        </w:numPr>
        <w:spacing w:before="60" w:after="0" w:line="240" w:lineRule="auto"/>
        <w:ind w:left="357" w:right="-709" w:hanging="357"/>
        <w:rPr>
          <w:rFonts w:ascii="Segoe UI" w:hAnsi="Segoe UI" w:cs="Segoe UI"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 xml:space="preserve">Opening of nominations process to members: </w:t>
      </w:r>
      <w:r w:rsidR="00724BE6">
        <w:rPr>
          <w:rFonts w:ascii="Segoe UI" w:hAnsi="Segoe UI" w:cs="Segoe UI"/>
          <w:b/>
          <w:color w:val="000000"/>
          <w:sz w:val="20"/>
          <w:szCs w:val="20"/>
        </w:rPr>
        <w:t xml:space="preserve">Friday </w:t>
      </w:r>
      <w:r w:rsidR="005A65CC">
        <w:rPr>
          <w:rFonts w:ascii="Segoe UI" w:hAnsi="Segoe UI" w:cs="Segoe UI"/>
          <w:b/>
          <w:color w:val="000000"/>
          <w:sz w:val="20"/>
          <w:szCs w:val="20"/>
        </w:rPr>
        <w:t>2</w:t>
      </w:r>
      <w:r w:rsidR="005A65CC" w:rsidRPr="005A65CC">
        <w:rPr>
          <w:rFonts w:ascii="Segoe UI" w:hAnsi="Segoe UI" w:cs="Segoe UI"/>
          <w:b/>
          <w:color w:val="000000"/>
          <w:sz w:val="20"/>
          <w:szCs w:val="20"/>
          <w:vertAlign w:val="superscript"/>
        </w:rPr>
        <w:t>nd</w:t>
      </w:r>
      <w:r w:rsidR="005A65CC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9412D7">
        <w:rPr>
          <w:rFonts w:ascii="Segoe UI" w:hAnsi="Segoe UI" w:cs="Segoe UI"/>
          <w:b/>
          <w:color w:val="000000"/>
          <w:sz w:val="20"/>
          <w:szCs w:val="20"/>
        </w:rPr>
        <w:t>April</w:t>
      </w:r>
      <w:r w:rsidR="005A3711">
        <w:rPr>
          <w:rFonts w:ascii="Segoe UI" w:hAnsi="Segoe UI" w:cs="Segoe UI"/>
          <w:b/>
          <w:color w:val="000000"/>
          <w:sz w:val="20"/>
          <w:szCs w:val="20"/>
        </w:rPr>
        <w:t xml:space="preserve"> 2021</w:t>
      </w:r>
      <w:r w:rsidRPr="0066040D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</w:p>
    <w:p w14:paraId="27B625E6" w14:textId="5D116169" w:rsidR="007E0FBF" w:rsidRPr="0066040D" w:rsidRDefault="007E0FBF" w:rsidP="007E0FBF">
      <w:pPr>
        <w:numPr>
          <w:ilvl w:val="0"/>
          <w:numId w:val="11"/>
        </w:numPr>
        <w:spacing w:before="60" w:after="0" w:line="240" w:lineRule="auto"/>
        <w:ind w:left="357" w:right="-709" w:hanging="357"/>
        <w:rPr>
          <w:rFonts w:ascii="Segoe UI" w:hAnsi="Segoe UI" w:cs="Segoe UI"/>
          <w:b/>
          <w:color w:val="000000"/>
          <w:sz w:val="20"/>
          <w:szCs w:val="20"/>
        </w:rPr>
      </w:pPr>
      <w:r w:rsidRPr="0066040D">
        <w:rPr>
          <w:rFonts w:ascii="Segoe UI" w:hAnsi="Segoe UI" w:cs="Segoe UI"/>
          <w:color w:val="000000"/>
          <w:sz w:val="20"/>
          <w:szCs w:val="20"/>
        </w:rPr>
        <w:t xml:space="preserve">All nominations to be returned to </w:t>
      </w:r>
      <w:r w:rsidR="00BC2A48">
        <w:rPr>
          <w:rFonts w:ascii="Segoe UI" w:hAnsi="Segoe UI" w:cs="Segoe UI"/>
          <w:color w:val="000000"/>
          <w:sz w:val="20"/>
          <w:szCs w:val="20"/>
        </w:rPr>
        <w:t>the IASW</w:t>
      </w:r>
      <w:r w:rsidRPr="0066040D">
        <w:rPr>
          <w:rFonts w:ascii="Segoe UI" w:hAnsi="Segoe UI" w:cs="Segoe UI"/>
          <w:color w:val="000000"/>
          <w:sz w:val="20"/>
          <w:szCs w:val="20"/>
        </w:rPr>
        <w:t xml:space="preserve"> by noon on </w:t>
      </w:r>
      <w:r w:rsidR="005E7982">
        <w:rPr>
          <w:rFonts w:ascii="Segoe UI" w:hAnsi="Segoe UI" w:cs="Segoe UI"/>
          <w:b/>
          <w:color w:val="000000"/>
          <w:sz w:val="20"/>
          <w:szCs w:val="20"/>
        </w:rPr>
        <w:t>Tuesday May 4</w:t>
      </w:r>
      <w:r w:rsidR="005E7982" w:rsidRPr="005E7982">
        <w:rPr>
          <w:rFonts w:ascii="Segoe UI" w:hAnsi="Segoe UI" w:cs="Segoe UI"/>
          <w:b/>
          <w:color w:val="000000"/>
          <w:sz w:val="20"/>
          <w:szCs w:val="20"/>
          <w:vertAlign w:val="superscript"/>
        </w:rPr>
        <w:t>th</w:t>
      </w:r>
      <w:r w:rsidR="005E7982">
        <w:rPr>
          <w:rFonts w:ascii="Segoe UI" w:hAnsi="Segoe UI" w:cs="Segoe UI"/>
          <w:b/>
          <w:color w:val="000000"/>
          <w:sz w:val="20"/>
          <w:szCs w:val="20"/>
        </w:rPr>
        <w:t xml:space="preserve">, </w:t>
      </w:r>
      <w:r w:rsidR="009412D7">
        <w:rPr>
          <w:rFonts w:ascii="Segoe UI" w:hAnsi="Segoe UI" w:cs="Segoe UI"/>
          <w:b/>
          <w:color w:val="000000"/>
          <w:sz w:val="20"/>
          <w:szCs w:val="20"/>
        </w:rPr>
        <w:t>2021.</w:t>
      </w:r>
    </w:p>
    <w:p w14:paraId="11D8BC2E" w14:textId="3F6C75F3" w:rsidR="007E0FBF" w:rsidRPr="0066040D" w:rsidRDefault="007E0FBF" w:rsidP="007E0FBF">
      <w:pPr>
        <w:pStyle w:val="Heading1"/>
        <w:keepNext w:val="0"/>
        <w:numPr>
          <w:ilvl w:val="0"/>
          <w:numId w:val="11"/>
        </w:numPr>
        <w:spacing w:before="60"/>
        <w:ind w:left="357" w:right="-441" w:hanging="357"/>
        <w:rPr>
          <w:rFonts w:ascii="Segoe UI" w:hAnsi="Segoe UI" w:cs="Segoe UI"/>
          <w:b w:val="0"/>
          <w:color w:val="000000"/>
          <w:sz w:val="20"/>
        </w:rPr>
      </w:pPr>
      <w:r w:rsidRPr="0066040D">
        <w:rPr>
          <w:rFonts w:ascii="Segoe UI" w:hAnsi="Segoe UI" w:cs="Segoe UI"/>
          <w:b w:val="0"/>
          <w:color w:val="000000"/>
          <w:sz w:val="20"/>
        </w:rPr>
        <w:t xml:space="preserve">All nominees to be reviewed by </w:t>
      </w:r>
      <w:r w:rsidR="006424A0" w:rsidRPr="0066040D">
        <w:rPr>
          <w:rFonts w:ascii="Segoe UI" w:hAnsi="Segoe UI" w:cs="Segoe UI"/>
          <w:b w:val="0"/>
          <w:color w:val="000000"/>
          <w:sz w:val="20"/>
        </w:rPr>
        <w:t>Chair, Vice-Chair</w:t>
      </w:r>
      <w:r w:rsidR="00FE15D5" w:rsidRPr="0066040D">
        <w:rPr>
          <w:rFonts w:ascii="Segoe UI" w:hAnsi="Segoe UI" w:cs="Segoe UI"/>
          <w:b w:val="0"/>
          <w:color w:val="000000"/>
          <w:sz w:val="20"/>
        </w:rPr>
        <w:t xml:space="preserve">, Company </w:t>
      </w:r>
      <w:r w:rsidR="007B24FF" w:rsidRPr="0066040D">
        <w:rPr>
          <w:rFonts w:ascii="Segoe UI" w:hAnsi="Segoe UI" w:cs="Segoe UI"/>
          <w:b w:val="0"/>
          <w:color w:val="000000"/>
          <w:sz w:val="20"/>
        </w:rPr>
        <w:t>Secretary</w:t>
      </w:r>
      <w:r w:rsidR="0091225D">
        <w:rPr>
          <w:rFonts w:ascii="Segoe UI" w:hAnsi="Segoe UI" w:cs="Segoe UI"/>
          <w:b w:val="0"/>
          <w:color w:val="000000"/>
          <w:sz w:val="20"/>
        </w:rPr>
        <w:t xml:space="preserve">, </w:t>
      </w:r>
      <w:r w:rsidR="006424A0" w:rsidRPr="0066040D">
        <w:rPr>
          <w:rFonts w:ascii="Segoe UI" w:hAnsi="Segoe UI" w:cs="Segoe UI"/>
          <w:b w:val="0"/>
          <w:color w:val="000000"/>
          <w:sz w:val="20"/>
        </w:rPr>
        <w:t xml:space="preserve">Treasurer </w:t>
      </w:r>
      <w:r w:rsidR="0091225D">
        <w:rPr>
          <w:rFonts w:ascii="Segoe UI" w:hAnsi="Segoe UI" w:cs="Segoe UI"/>
          <w:b w:val="0"/>
          <w:color w:val="000000"/>
          <w:sz w:val="20"/>
        </w:rPr>
        <w:t xml:space="preserve">&amp; 1 other Director </w:t>
      </w:r>
      <w:r w:rsidR="006424A0" w:rsidRPr="0066040D">
        <w:rPr>
          <w:rFonts w:ascii="Segoe UI" w:hAnsi="Segoe UI" w:cs="Segoe UI"/>
          <w:b w:val="0"/>
          <w:color w:val="000000"/>
          <w:sz w:val="20"/>
        </w:rPr>
        <w:t xml:space="preserve">of the </w:t>
      </w:r>
      <w:r w:rsidRPr="0066040D">
        <w:rPr>
          <w:rFonts w:ascii="Segoe UI" w:hAnsi="Segoe UI" w:cs="Segoe UI"/>
          <w:b w:val="0"/>
          <w:color w:val="000000"/>
          <w:sz w:val="20"/>
        </w:rPr>
        <w:t xml:space="preserve">Board </w:t>
      </w:r>
      <w:r w:rsidRPr="0066040D">
        <w:rPr>
          <w:rFonts w:ascii="Segoe UI" w:hAnsi="Segoe UI" w:cs="Segoe UI"/>
          <w:color w:val="000000"/>
          <w:sz w:val="20"/>
        </w:rPr>
        <w:t xml:space="preserve">on </w:t>
      </w:r>
      <w:r w:rsidR="0091225D">
        <w:rPr>
          <w:rFonts w:ascii="Segoe UI" w:hAnsi="Segoe UI" w:cs="Segoe UI"/>
          <w:color w:val="000000"/>
          <w:sz w:val="20"/>
        </w:rPr>
        <w:t xml:space="preserve">Monday </w:t>
      </w:r>
      <w:r w:rsidR="005E7982">
        <w:rPr>
          <w:rFonts w:ascii="Segoe UI" w:hAnsi="Segoe UI" w:cs="Segoe UI"/>
          <w:color w:val="000000"/>
          <w:sz w:val="20"/>
        </w:rPr>
        <w:t>10</w:t>
      </w:r>
      <w:r w:rsidR="005E7982" w:rsidRPr="005E7982">
        <w:rPr>
          <w:rFonts w:ascii="Segoe UI" w:hAnsi="Segoe UI" w:cs="Segoe UI"/>
          <w:color w:val="000000"/>
          <w:sz w:val="20"/>
          <w:vertAlign w:val="superscript"/>
        </w:rPr>
        <w:t>th</w:t>
      </w:r>
      <w:r w:rsidR="005E7982">
        <w:rPr>
          <w:rFonts w:ascii="Segoe UI" w:hAnsi="Segoe UI" w:cs="Segoe UI"/>
          <w:color w:val="000000"/>
          <w:sz w:val="20"/>
        </w:rPr>
        <w:t xml:space="preserve"> May</w:t>
      </w:r>
      <w:r w:rsidR="004C1B8B" w:rsidRPr="0066040D">
        <w:rPr>
          <w:rFonts w:ascii="Segoe UI" w:hAnsi="Segoe UI" w:cs="Segoe UI"/>
          <w:color w:val="000000"/>
          <w:sz w:val="20"/>
        </w:rPr>
        <w:t xml:space="preserve"> </w:t>
      </w:r>
      <w:r w:rsidRPr="0066040D">
        <w:rPr>
          <w:rFonts w:ascii="Segoe UI" w:hAnsi="Segoe UI" w:cs="Segoe UI"/>
          <w:b w:val="0"/>
          <w:color w:val="000000"/>
          <w:sz w:val="20"/>
        </w:rPr>
        <w:t xml:space="preserve"> and a list of eligible nominees compiled.  </w:t>
      </w:r>
    </w:p>
    <w:p w14:paraId="42B7D919" w14:textId="61FF9F32" w:rsidR="007E0FBF" w:rsidRPr="0066040D" w:rsidRDefault="007E0FBF" w:rsidP="007E0FBF">
      <w:pPr>
        <w:numPr>
          <w:ilvl w:val="0"/>
          <w:numId w:val="12"/>
        </w:numPr>
        <w:spacing w:before="60" w:after="0" w:line="240" w:lineRule="auto"/>
        <w:ind w:left="357" w:right="-441" w:hanging="357"/>
        <w:rPr>
          <w:rFonts w:ascii="Segoe UI" w:hAnsi="Segoe UI" w:cs="Segoe UI"/>
          <w:color w:val="000000"/>
          <w:spacing w:val="-6"/>
          <w:sz w:val="20"/>
          <w:szCs w:val="20"/>
        </w:rPr>
      </w:pP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If there are more eligible nominees than vacancies on the Board to be filled, an election will be held from amongst the </w:t>
      </w:r>
      <w:r w:rsidR="000D17B0" w:rsidRPr="0066040D">
        <w:rPr>
          <w:rFonts w:ascii="Segoe UI" w:hAnsi="Segoe UI" w:cs="Segoe UI"/>
          <w:color w:val="000000"/>
          <w:spacing w:val="-6"/>
          <w:sz w:val="20"/>
          <w:szCs w:val="20"/>
        </w:rPr>
        <w:t>full membership</w:t>
      </w: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. Details of how to vote, along with a biographic profile </w:t>
      </w:r>
      <w:r w:rsidR="008636F1"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will </w:t>
      </w: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be circulated to </w:t>
      </w:r>
      <w:r w:rsidR="006702BA" w:rsidRPr="0066040D">
        <w:rPr>
          <w:rFonts w:ascii="Segoe UI" w:hAnsi="Segoe UI" w:cs="Segoe UI"/>
          <w:color w:val="000000"/>
          <w:spacing w:val="-6"/>
          <w:sz w:val="20"/>
          <w:szCs w:val="20"/>
        </w:rPr>
        <w:t>IASW</w:t>
      </w: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 members </w:t>
      </w:r>
      <w:r w:rsidR="0091225D">
        <w:rPr>
          <w:rFonts w:ascii="Segoe UI" w:hAnsi="Segoe UI" w:cs="Segoe UI"/>
          <w:b/>
          <w:color w:val="000000"/>
          <w:spacing w:val="-6"/>
          <w:sz w:val="20"/>
          <w:szCs w:val="20"/>
        </w:rPr>
        <w:t xml:space="preserve">on/before </w:t>
      </w:r>
      <w:r w:rsidR="00090679">
        <w:rPr>
          <w:rFonts w:ascii="Segoe UI" w:hAnsi="Segoe UI" w:cs="Segoe UI"/>
          <w:b/>
          <w:color w:val="000000"/>
          <w:spacing w:val="-6"/>
          <w:sz w:val="20"/>
          <w:szCs w:val="20"/>
        </w:rPr>
        <w:t>Monday May 17</w:t>
      </w:r>
      <w:r w:rsidR="00090679" w:rsidRPr="00090679">
        <w:rPr>
          <w:rFonts w:ascii="Segoe UI" w:hAnsi="Segoe UI" w:cs="Segoe UI"/>
          <w:b/>
          <w:color w:val="000000"/>
          <w:spacing w:val="-6"/>
          <w:sz w:val="20"/>
          <w:szCs w:val="20"/>
          <w:vertAlign w:val="superscript"/>
        </w:rPr>
        <w:t>th</w:t>
      </w:r>
      <w:r w:rsidR="00090679">
        <w:rPr>
          <w:rFonts w:ascii="Segoe UI" w:hAnsi="Segoe UI" w:cs="Segoe UI"/>
          <w:b/>
          <w:color w:val="000000"/>
          <w:spacing w:val="-6"/>
          <w:sz w:val="20"/>
          <w:szCs w:val="20"/>
        </w:rPr>
        <w:t>, 2021</w:t>
      </w:r>
      <w:r w:rsidRPr="0066040D">
        <w:rPr>
          <w:rFonts w:ascii="Segoe UI" w:hAnsi="Segoe UI" w:cs="Segoe UI"/>
          <w:b/>
          <w:color w:val="000000"/>
          <w:spacing w:val="-6"/>
          <w:sz w:val="20"/>
          <w:szCs w:val="20"/>
        </w:rPr>
        <w:t>.</w:t>
      </w:r>
    </w:p>
    <w:p w14:paraId="22106A40" w14:textId="0E9428CC" w:rsidR="007E0FBF" w:rsidRPr="0066040D" w:rsidRDefault="007E0FBF" w:rsidP="007E0FBF">
      <w:pPr>
        <w:numPr>
          <w:ilvl w:val="0"/>
          <w:numId w:val="12"/>
        </w:numPr>
        <w:spacing w:before="60" w:after="0" w:line="240" w:lineRule="auto"/>
        <w:ind w:left="357" w:right="-441" w:hanging="357"/>
        <w:rPr>
          <w:rFonts w:ascii="Segoe UI" w:hAnsi="Segoe UI" w:cs="Segoe UI"/>
          <w:color w:val="000000"/>
          <w:spacing w:val="-6"/>
          <w:sz w:val="20"/>
          <w:szCs w:val="20"/>
        </w:rPr>
      </w:pP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All votes to be completed before closing date - </w:t>
      </w:r>
      <w:r w:rsidR="008C57B6" w:rsidRPr="0066040D">
        <w:rPr>
          <w:rFonts w:ascii="Segoe UI" w:hAnsi="Segoe UI" w:cs="Segoe UI"/>
          <w:color w:val="000000"/>
          <w:sz w:val="20"/>
          <w:szCs w:val="20"/>
        </w:rPr>
        <w:t xml:space="preserve">noon on </w:t>
      </w:r>
      <w:r w:rsidR="00EB77BA">
        <w:rPr>
          <w:rFonts w:ascii="Segoe UI" w:hAnsi="Segoe UI" w:cs="Segoe UI"/>
          <w:b/>
          <w:color w:val="000000"/>
          <w:sz w:val="20"/>
          <w:szCs w:val="20"/>
        </w:rPr>
        <w:t>Tuesday May 4</w:t>
      </w:r>
      <w:r w:rsidR="00EB77BA" w:rsidRPr="00EB77BA">
        <w:rPr>
          <w:rFonts w:ascii="Segoe UI" w:hAnsi="Segoe UI" w:cs="Segoe UI"/>
          <w:b/>
          <w:color w:val="000000"/>
          <w:sz w:val="20"/>
          <w:szCs w:val="20"/>
          <w:vertAlign w:val="superscript"/>
        </w:rPr>
        <w:t>th</w:t>
      </w:r>
      <w:r w:rsidR="00EB77BA">
        <w:rPr>
          <w:rFonts w:ascii="Segoe UI" w:hAnsi="Segoe UI" w:cs="Segoe UI"/>
          <w:b/>
          <w:color w:val="000000"/>
          <w:sz w:val="20"/>
          <w:szCs w:val="20"/>
        </w:rPr>
        <w:t>, 2021</w:t>
      </w:r>
      <w:r w:rsidRPr="0066040D">
        <w:rPr>
          <w:rFonts w:ascii="Segoe UI" w:hAnsi="Segoe UI" w:cs="Segoe UI"/>
          <w:b/>
          <w:color w:val="000000"/>
          <w:spacing w:val="-6"/>
          <w:sz w:val="20"/>
          <w:szCs w:val="20"/>
        </w:rPr>
        <w:t>.</w:t>
      </w:r>
    </w:p>
    <w:p w14:paraId="6AC8EEBE" w14:textId="2BBF8547" w:rsidR="007E0FBF" w:rsidRPr="0066040D" w:rsidRDefault="007E0FBF" w:rsidP="007E0FBF">
      <w:pPr>
        <w:numPr>
          <w:ilvl w:val="0"/>
          <w:numId w:val="12"/>
        </w:numPr>
        <w:spacing w:before="60" w:after="0" w:line="240" w:lineRule="auto"/>
        <w:ind w:left="357" w:right="-441" w:hanging="357"/>
        <w:rPr>
          <w:rFonts w:ascii="Segoe UI" w:hAnsi="Segoe UI" w:cs="Segoe UI"/>
          <w:b/>
          <w:color w:val="000000"/>
          <w:spacing w:val="-6"/>
          <w:sz w:val="20"/>
          <w:szCs w:val="20"/>
        </w:rPr>
      </w:pP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The results of the election will be publicly announced at the </w:t>
      </w:r>
      <w:r w:rsidRPr="0066040D">
        <w:rPr>
          <w:rFonts w:ascii="Segoe UI" w:hAnsi="Segoe UI" w:cs="Segoe UI"/>
          <w:b/>
          <w:color w:val="000000"/>
          <w:spacing w:val="-6"/>
          <w:sz w:val="20"/>
          <w:szCs w:val="20"/>
        </w:rPr>
        <w:t xml:space="preserve">AGM on </w:t>
      </w:r>
      <w:r w:rsidR="00EB77BA">
        <w:rPr>
          <w:rFonts w:ascii="Segoe UI" w:hAnsi="Segoe UI" w:cs="Segoe UI"/>
          <w:b/>
          <w:color w:val="000000"/>
          <w:spacing w:val="-6"/>
          <w:sz w:val="20"/>
          <w:szCs w:val="20"/>
        </w:rPr>
        <w:t>26</w:t>
      </w:r>
      <w:r w:rsidR="00EB77BA" w:rsidRPr="00EB77BA">
        <w:rPr>
          <w:rFonts w:ascii="Segoe UI" w:hAnsi="Segoe UI" w:cs="Segoe UI"/>
          <w:b/>
          <w:color w:val="000000"/>
          <w:spacing w:val="-6"/>
          <w:sz w:val="20"/>
          <w:szCs w:val="20"/>
          <w:vertAlign w:val="superscript"/>
        </w:rPr>
        <w:t>th</w:t>
      </w:r>
      <w:r w:rsidR="00EB77BA">
        <w:rPr>
          <w:rFonts w:ascii="Segoe UI" w:hAnsi="Segoe UI" w:cs="Segoe UI"/>
          <w:b/>
          <w:color w:val="000000"/>
          <w:spacing w:val="-6"/>
          <w:sz w:val="20"/>
          <w:szCs w:val="20"/>
        </w:rPr>
        <w:t xml:space="preserve"> </w:t>
      </w:r>
      <w:r w:rsidR="009412D7">
        <w:rPr>
          <w:rFonts w:ascii="Segoe UI" w:hAnsi="Segoe UI" w:cs="Segoe UI"/>
          <w:b/>
          <w:color w:val="000000"/>
          <w:spacing w:val="-6"/>
          <w:sz w:val="20"/>
          <w:szCs w:val="20"/>
        </w:rPr>
        <w:t>May</w:t>
      </w:r>
      <w:r w:rsidR="00EB77BA">
        <w:rPr>
          <w:rFonts w:ascii="Segoe UI" w:hAnsi="Segoe UI" w:cs="Segoe UI"/>
          <w:b/>
          <w:color w:val="000000"/>
          <w:spacing w:val="-6"/>
          <w:sz w:val="20"/>
          <w:szCs w:val="20"/>
        </w:rPr>
        <w:t xml:space="preserve"> </w:t>
      </w:r>
      <w:r w:rsidR="009412D7">
        <w:rPr>
          <w:rFonts w:ascii="Segoe UI" w:hAnsi="Segoe UI" w:cs="Segoe UI"/>
          <w:b/>
          <w:color w:val="000000"/>
          <w:spacing w:val="-6"/>
          <w:sz w:val="20"/>
          <w:szCs w:val="20"/>
        </w:rPr>
        <w:t>2021.</w:t>
      </w:r>
      <w:r w:rsidRPr="0066040D">
        <w:rPr>
          <w:rFonts w:ascii="Segoe UI" w:hAnsi="Segoe UI" w:cs="Segoe UI"/>
          <w:b/>
          <w:color w:val="000000"/>
          <w:spacing w:val="-6"/>
          <w:sz w:val="20"/>
          <w:szCs w:val="20"/>
        </w:rPr>
        <w:t xml:space="preserve"> </w:t>
      </w:r>
    </w:p>
    <w:p w14:paraId="397BD287" w14:textId="7B816BA1" w:rsidR="007E0FBF" w:rsidRPr="0066040D" w:rsidRDefault="007E0FBF" w:rsidP="007E0FBF">
      <w:pPr>
        <w:numPr>
          <w:ilvl w:val="0"/>
          <w:numId w:val="12"/>
        </w:numPr>
        <w:spacing w:before="60" w:after="0" w:line="240" w:lineRule="auto"/>
        <w:ind w:left="357" w:right="-441" w:hanging="357"/>
        <w:rPr>
          <w:rFonts w:ascii="Segoe UI" w:hAnsi="Segoe UI" w:cs="Segoe UI"/>
          <w:color w:val="000000"/>
          <w:spacing w:val="-6"/>
          <w:sz w:val="20"/>
          <w:szCs w:val="20"/>
        </w:rPr>
      </w:pP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The conduct of the election is the responsibility of the </w:t>
      </w:r>
      <w:r w:rsidR="00C231E4" w:rsidRPr="0066040D">
        <w:rPr>
          <w:rFonts w:ascii="Segoe UI" w:hAnsi="Segoe UI" w:cs="Segoe UI"/>
          <w:color w:val="000000"/>
          <w:spacing w:val="-6"/>
          <w:sz w:val="20"/>
          <w:szCs w:val="20"/>
        </w:rPr>
        <w:t>Company Secretary</w:t>
      </w: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 who will rule on all issues relating to it. The </w:t>
      </w:r>
      <w:r w:rsidR="00C231E4"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IASW </w:t>
      </w: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>Company Secretary</w:t>
      </w:r>
      <w:r w:rsidR="00C231E4"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 in 202</w:t>
      </w:r>
      <w:r w:rsidR="00EB77BA">
        <w:rPr>
          <w:rFonts w:ascii="Segoe UI" w:hAnsi="Segoe UI" w:cs="Segoe UI"/>
          <w:color w:val="000000"/>
          <w:spacing w:val="-6"/>
          <w:sz w:val="20"/>
          <w:szCs w:val="20"/>
        </w:rPr>
        <w:t>1</w:t>
      </w:r>
      <w:r w:rsidR="00C231E4"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 is</w:t>
      </w: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 xml:space="preserve"> </w:t>
      </w:r>
      <w:r w:rsidR="00C231E4" w:rsidRPr="0066040D">
        <w:rPr>
          <w:rFonts w:ascii="Segoe UI" w:hAnsi="Segoe UI" w:cs="Segoe UI"/>
          <w:color w:val="000000"/>
          <w:spacing w:val="-6"/>
          <w:sz w:val="20"/>
          <w:szCs w:val="20"/>
        </w:rPr>
        <w:t>Danielle McGoldrick</w:t>
      </w:r>
      <w:r w:rsidRPr="0066040D">
        <w:rPr>
          <w:rFonts w:ascii="Segoe UI" w:hAnsi="Segoe UI" w:cs="Segoe UI"/>
          <w:color w:val="000000"/>
          <w:spacing w:val="-6"/>
          <w:sz w:val="20"/>
          <w:szCs w:val="20"/>
        </w:rPr>
        <w:t>.</w:t>
      </w:r>
    </w:p>
    <w:p w14:paraId="69C3A76A" w14:textId="77777777" w:rsidR="00330C27" w:rsidRPr="0066040D" w:rsidRDefault="00330C27" w:rsidP="007E0FBF">
      <w:pPr>
        <w:pStyle w:val="Heading6"/>
        <w:rPr>
          <w:rFonts w:ascii="Segoe UI" w:hAnsi="Segoe UI" w:cs="Segoe UI"/>
          <w:color w:val="000000"/>
          <w:szCs w:val="20"/>
          <w:u w:val="single"/>
        </w:rPr>
      </w:pPr>
    </w:p>
    <w:p w14:paraId="5E486746" w14:textId="69F4E9D9" w:rsidR="007E0FBF" w:rsidRPr="0066040D" w:rsidRDefault="007E0FBF" w:rsidP="007E0FBF">
      <w:pPr>
        <w:pStyle w:val="Heading6"/>
        <w:rPr>
          <w:rFonts w:ascii="Segoe UI" w:hAnsi="Segoe UI" w:cs="Segoe UI"/>
          <w:color w:val="000000"/>
          <w:szCs w:val="20"/>
          <w:u w:val="single"/>
        </w:rPr>
      </w:pPr>
      <w:r w:rsidRPr="0066040D">
        <w:rPr>
          <w:rFonts w:ascii="Segoe UI" w:hAnsi="Segoe UI" w:cs="Segoe UI"/>
          <w:color w:val="000000"/>
          <w:szCs w:val="20"/>
          <w:u w:val="single"/>
        </w:rPr>
        <w:t xml:space="preserve">Current and retiring Board members of </w:t>
      </w:r>
      <w:r w:rsidR="00330C27" w:rsidRPr="0066040D">
        <w:rPr>
          <w:rFonts w:ascii="Segoe UI" w:hAnsi="Segoe UI" w:cs="Segoe UI"/>
          <w:color w:val="000000"/>
          <w:szCs w:val="20"/>
          <w:u w:val="single"/>
        </w:rPr>
        <w:t xml:space="preserve">the </w:t>
      </w:r>
      <w:r w:rsidR="002D0173" w:rsidRPr="0066040D">
        <w:rPr>
          <w:rFonts w:ascii="Segoe UI" w:hAnsi="Segoe UI" w:cs="Segoe UI"/>
          <w:color w:val="000000"/>
          <w:szCs w:val="20"/>
          <w:u w:val="single"/>
        </w:rPr>
        <w:t>IASW.</w:t>
      </w:r>
    </w:p>
    <w:p w14:paraId="1AAEC74B" w14:textId="77777777" w:rsidR="007E0FBF" w:rsidRPr="0066040D" w:rsidRDefault="007E0FBF" w:rsidP="007E0FBF">
      <w:pPr>
        <w:spacing w:before="120"/>
        <w:rPr>
          <w:rFonts w:ascii="Segoe UI" w:hAnsi="Segoe UI" w:cs="Segoe UI"/>
          <w:i/>
          <w:color w:val="000000"/>
          <w:sz w:val="20"/>
          <w:szCs w:val="20"/>
        </w:rPr>
      </w:pPr>
      <w:r w:rsidRPr="0066040D">
        <w:rPr>
          <w:rFonts w:ascii="Segoe UI" w:hAnsi="Segoe UI" w:cs="Segoe UI"/>
          <w:i/>
          <w:color w:val="000000"/>
          <w:sz w:val="20"/>
          <w:szCs w:val="20"/>
        </w:rPr>
        <w:t xml:space="preserve">Board places to be replaced through the election from membership are marked with an </w:t>
      </w:r>
      <w:r w:rsidRPr="00317108">
        <w:rPr>
          <w:rFonts w:ascii="Segoe UI" w:hAnsi="Segoe UI" w:cs="Segoe UI"/>
          <w:b/>
          <w:bCs/>
          <w:i/>
          <w:sz w:val="20"/>
          <w:szCs w:val="20"/>
        </w:rPr>
        <w:t>“R”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24"/>
        <w:gridCol w:w="793"/>
        <w:gridCol w:w="3885"/>
        <w:gridCol w:w="4252"/>
      </w:tblGrid>
      <w:tr w:rsidR="007E0FBF" w:rsidRPr="0066040D" w14:paraId="6A7CDD7C" w14:textId="77777777" w:rsidTr="00F27931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A13" w14:textId="77777777" w:rsidR="007E0FBF" w:rsidRPr="0066040D" w:rsidRDefault="007E0FBF" w:rsidP="00F2793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560BCB9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B34EC89" w14:textId="77777777" w:rsidR="007E0FBF" w:rsidRPr="0066040D" w:rsidRDefault="007E0FBF" w:rsidP="00F27931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86309D4" w14:textId="77777777" w:rsidR="007E0FBF" w:rsidRPr="0066040D" w:rsidRDefault="007E0FBF" w:rsidP="00F27931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Organisation</w:t>
            </w:r>
          </w:p>
        </w:tc>
      </w:tr>
      <w:tr w:rsidR="007E0FBF" w:rsidRPr="0066040D" w14:paraId="1A3583DB" w14:textId="77777777" w:rsidTr="0045543B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539" w14:textId="1FC72EF3" w:rsidR="007E0FBF" w:rsidRPr="0066040D" w:rsidRDefault="00317108" w:rsidP="00F2793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“R”</w:t>
            </w:r>
            <w:r w:rsidR="007E0FBF"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   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A1E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5A4" w14:textId="595BF826" w:rsidR="007E0FBF" w:rsidRPr="0066040D" w:rsidRDefault="0045543B" w:rsidP="00F27931">
            <w:pPr>
              <w:spacing w:before="4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John Brennan (Vice-Chair)</w:t>
            </w:r>
            <w:r w:rsidR="007E0FBF"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EF21" w14:textId="0D0EF2EC" w:rsidR="007E0FBF" w:rsidRPr="0066040D" w:rsidRDefault="00AC32B1" w:rsidP="00F27931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Retired </w:t>
            </w:r>
          </w:p>
        </w:tc>
      </w:tr>
      <w:tr w:rsidR="007E0FBF" w:rsidRPr="0066040D" w14:paraId="79ED9906" w14:textId="77777777" w:rsidTr="00F27931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02B3F" w14:textId="77777777" w:rsidR="007E0FBF" w:rsidRPr="0066040D" w:rsidRDefault="007E0FBF" w:rsidP="00F27931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DCB1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2CBE" w14:textId="36BAF141" w:rsidR="007E0FBF" w:rsidRPr="0066040D" w:rsidRDefault="007E0FBF" w:rsidP="00F27931">
            <w:pPr>
              <w:spacing w:before="4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Áine </w:t>
            </w:r>
            <w:r w:rsidR="0045543B"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McGuirk (Chair)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68EF" w14:textId="4E045F1D" w:rsidR="007E0FBF" w:rsidRPr="0066040D" w:rsidRDefault="00AC32B1" w:rsidP="00F27931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Tusla </w:t>
            </w:r>
          </w:p>
        </w:tc>
      </w:tr>
      <w:tr w:rsidR="007E0FBF" w:rsidRPr="0066040D" w14:paraId="0E62EC0F" w14:textId="77777777" w:rsidTr="0045543B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734B" w14:textId="77777777" w:rsidR="007E0FBF" w:rsidRPr="0066040D" w:rsidRDefault="007E0FBF" w:rsidP="00F27931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E51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A80" w14:textId="7A252429" w:rsidR="007E0FBF" w:rsidRPr="0066040D" w:rsidRDefault="00CB5022" w:rsidP="00F27931">
            <w:pPr>
              <w:spacing w:before="4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Anette O’Callaghan (Treasurer)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C883" w14:textId="3C38BDC4" w:rsidR="007E0FBF" w:rsidRPr="0066040D" w:rsidRDefault="00AC32B1" w:rsidP="00F27931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HSE</w:t>
            </w:r>
          </w:p>
        </w:tc>
      </w:tr>
      <w:tr w:rsidR="007E0FBF" w:rsidRPr="0066040D" w14:paraId="753D944D" w14:textId="77777777" w:rsidTr="00F27931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6C436" w14:textId="77777777" w:rsidR="007E0FBF" w:rsidRPr="0066040D" w:rsidRDefault="007E0FBF" w:rsidP="00F27931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FE0C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CF33" w14:textId="4856E6FD" w:rsidR="007E0FBF" w:rsidRPr="0066040D" w:rsidRDefault="00CB5022" w:rsidP="00F27931">
            <w:pPr>
              <w:spacing w:before="4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Vivian Geiran</w:t>
            </w:r>
            <w:r w:rsidR="007E0FBF"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C43F" w14:textId="1D6DB7D3" w:rsidR="007E0FBF" w:rsidRPr="0066040D" w:rsidRDefault="00AC32B1" w:rsidP="00F27931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7E0FBF" w:rsidRPr="0066040D" w14:paraId="666AC4A9" w14:textId="77777777" w:rsidTr="0045543B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1FF" w14:textId="0B28CCAE" w:rsidR="007E0FBF" w:rsidRPr="0066040D" w:rsidRDefault="007E0FBF" w:rsidP="00F27931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F94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F60" w14:textId="6C885E42" w:rsidR="007E0FBF" w:rsidRPr="0066040D" w:rsidRDefault="00CB5022" w:rsidP="00F27931">
            <w:pPr>
              <w:spacing w:before="4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Hilda Loughran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B89B" w14:textId="68ECF545" w:rsidR="007E0FBF" w:rsidRPr="0066040D" w:rsidRDefault="00AC32B1" w:rsidP="00F27931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UCD</w:t>
            </w:r>
          </w:p>
        </w:tc>
      </w:tr>
      <w:tr w:rsidR="007E0FBF" w:rsidRPr="0066040D" w14:paraId="5114C07D" w14:textId="77777777" w:rsidTr="00F27931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763A2" w14:textId="77777777" w:rsidR="007E0FBF" w:rsidRPr="0066040D" w:rsidRDefault="007E0FBF" w:rsidP="00F27931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0855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6D7B" w14:textId="62B31490" w:rsidR="007E0FBF" w:rsidRPr="0066040D" w:rsidRDefault="00CB5022" w:rsidP="00F27931">
            <w:pPr>
              <w:spacing w:before="4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Majella Hickey</w:t>
            </w:r>
            <w:r w:rsidR="007E0FBF"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0843" w14:textId="5FEEAA4E" w:rsidR="007E0FBF" w:rsidRPr="0066040D" w:rsidRDefault="00AC32B1" w:rsidP="00F27931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Dept. of Defence</w:t>
            </w:r>
          </w:p>
        </w:tc>
      </w:tr>
      <w:tr w:rsidR="007E0FBF" w:rsidRPr="0066040D" w14:paraId="0A81FE30" w14:textId="77777777" w:rsidTr="00F27931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9668F" w14:textId="77777777" w:rsidR="007E0FBF" w:rsidRPr="0066040D" w:rsidRDefault="007E0FBF" w:rsidP="00F27931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4C0C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48DF" w14:textId="54269738" w:rsidR="007E0FBF" w:rsidRPr="0066040D" w:rsidRDefault="00CB5022" w:rsidP="00F27931">
            <w:pPr>
              <w:spacing w:before="4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Rachel McCormack</w:t>
            </w:r>
            <w:r w:rsidR="007E0FBF"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44B1" w14:textId="67085EA1" w:rsidR="007E0FBF" w:rsidRPr="0066040D" w:rsidRDefault="00AC32B1" w:rsidP="00F27931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Tusla</w:t>
            </w:r>
          </w:p>
        </w:tc>
      </w:tr>
      <w:tr w:rsidR="007E0FBF" w:rsidRPr="0066040D" w14:paraId="160076C0" w14:textId="77777777" w:rsidTr="0045543B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40A5" w14:textId="77777777" w:rsidR="007E0FBF" w:rsidRPr="0066040D" w:rsidRDefault="007E0FBF" w:rsidP="00F27931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    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F2D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4E5" w14:textId="79907ECC" w:rsidR="007E0FBF" w:rsidRPr="0066040D" w:rsidRDefault="00CB5022" w:rsidP="00F27931">
            <w:pPr>
              <w:spacing w:before="4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Gary Gartland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BCF8" w14:textId="518F7F4A" w:rsidR="007E0FBF" w:rsidRPr="0066040D" w:rsidRDefault="00FE15D5" w:rsidP="00F27931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Commercial</w:t>
            </w:r>
            <w:r w:rsidR="00AC32B1"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Director</w:t>
            </w: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(Enable Ireland)</w:t>
            </w:r>
          </w:p>
        </w:tc>
      </w:tr>
      <w:tr w:rsidR="007E0FBF" w:rsidRPr="0066040D" w14:paraId="7F57B22B" w14:textId="77777777" w:rsidTr="0045543B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295" w14:textId="77777777" w:rsidR="007E0FBF" w:rsidRPr="0066040D" w:rsidRDefault="007E0FBF" w:rsidP="00F27931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5C3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631" w14:textId="26370369" w:rsidR="007E0FBF" w:rsidRPr="0066040D" w:rsidRDefault="00AC32B1" w:rsidP="00F27931">
            <w:pPr>
              <w:spacing w:before="4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Coletta Dailkeni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D32A" w14:textId="69EF9CDF" w:rsidR="007E0FBF" w:rsidRPr="0066040D" w:rsidRDefault="00FE15D5" w:rsidP="00F27931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DKIT</w:t>
            </w:r>
          </w:p>
        </w:tc>
      </w:tr>
      <w:tr w:rsidR="007E0FBF" w:rsidRPr="0066040D" w14:paraId="6F3615BF" w14:textId="77777777" w:rsidTr="00F27931"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980" w14:textId="0CCBC95F" w:rsidR="007E0FBF" w:rsidRPr="0066040D" w:rsidRDefault="007E0FBF" w:rsidP="00F27931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EDF" w14:textId="77777777" w:rsidR="007E0FBF" w:rsidRPr="0066040D" w:rsidRDefault="007E0FBF" w:rsidP="00F27931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66040D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0604" w14:textId="3030D927" w:rsidR="007E0FBF" w:rsidRPr="0066040D" w:rsidRDefault="0075267F" w:rsidP="00F27931">
            <w:pPr>
              <w:spacing w:before="4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Bridin Murphy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9B99" w14:textId="30783F28" w:rsidR="007E0FBF" w:rsidRPr="0066040D" w:rsidRDefault="0075267F" w:rsidP="00F27931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Tusla</w:t>
            </w:r>
          </w:p>
        </w:tc>
      </w:tr>
    </w:tbl>
    <w:p w14:paraId="5C28BBBB" w14:textId="77777777" w:rsidR="007E0FBF" w:rsidRPr="00AF6096" w:rsidRDefault="007E0FBF" w:rsidP="00AF6096">
      <w:pPr>
        <w:pStyle w:val="NormalWeb"/>
        <w:spacing w:before="240"/>
        <w:rPr>
          <w:rFonts w:ascii="Segoe UI" w:hAnsi="Segoe UI" w:cs="Segoe UI"/>
          <w:b/>
          <w:bCs/>
          <w:sz w:val="20"/>
          <w:szCs w:val="20"/>
        </w:rPr>
      </w:pPr>
    </w:p>
    <w:p w14:paraId="636CCBFD" w14:textId="77777777" w:rsidR="009565BE" w:rsidRDefault="009565BE" w:rsidP="009565BE">
      <w:pPr>
        <w:spacing w:after="0"/>
        <w:rPr>
          <w:rFonts w:asciiTheme="minorHAnsi" w:hAnsiTheme="minorHAnsi"/>
        </w:rPr>
      </w:pPr>
    </w:p>
    <w:sectPr w:rsidR="009565BE" w:rsidSect="00697C18">
      <w:headerReference w:type="default" r:id="rId10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90C01" w14:textId="77777777" w:rsidR="00D11B90" w:rsidRDefault="00D11B90" w:rsidP="00D11B90">
      <w:r>
        <w:separator/>
      </w:r>
    </w:p>
  </w:endnote>
  <w:endnote w:type="continuationSeparator" w:id="0">
    <w:p w14:paraId="3DF64E2F" w14:textId="77777777" w:rsidR="00D11B90" w:rsidRDefault="00D11B90" w:rsidP="00D1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5039A" w14:textId="77777777" w:rsidR="00D11B90" w:rsidRDefault="00D11B90" w:rsidP="00D11B90">
      <w:r>
        <w:separator/>
      </w:r>
    </w:p>
  </w:footnote>
  <w:footnote w:type="continuationSeparator" w:id="0">
    <w:p w14:paraId="343F6BD2" w14:textId="77777777" w:rsidR="00D11B90" w:rsidRDefault="00D11B90" w:rsidP="00D1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w Cen MT Condensed" w:hAnsi="Tw Cen MT Condensed" w:cs="Segoe UI"/>
        <w:b/>
        <w:bCs/>
        <w:sz w:val="32"/>
        <w:szCs w:val="32"/>
        <w:lang w:eastAsia="en-IE"/>
      </w:rPr>
      <w:alias w:val="Title"/>
      <w:id w:val="-1139643889"/>
      <w:placeholder>
        <w:docPart w:val="24EE09B7BA7F49D2A82872791B86F9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1B45D4B" w14:textId="74B1FB34" w:rsidR="00D11B90" w:rsidRPr="00AF470D" w:rsidRDefault="00A76163" w:rsidP="005556A1">
        <w:pPr>
          <w:pStyle w:val="Header"/>
        </w:pPr>
        <w:r>
          <w:rPr>
            <w:rFonts w:ascii="Tw Cen MT Condensed" w:hAnsi="Tw Cen MT Condensed" w:cs="Segoe UI"/>
            <w:b/>
            <w:bCs/>
            <w:sz w:val="32"/>
            <w:szCs w:val="32"/>
            <w:lang w:eastAsia="en-IE"/>
          </w:rPr>
          <w:t xml:space="preserve">IASW – AGM </w:t>
        </w:r>
        <w:r w:rsidR="00173B68">
          <w:rPr>
            <w:rFonts w:ascii="Tw Cen MT Condensed" w:hAnsi="Tw Cen MT Condensed" w:cs="Segoe UI"/>
            <w:b/>
            <w:bCs/>
            <w:sz w:val="32"/>
            <w:szCs w:val="32"/>
            <w:lang w:eastAsia="en-IE"/>
          </w:rPr>
          <w:t>May 26,</w:t>
        </w:r>
        <w:r w:rsidR="00F2160F">
          <w:rPr>
            <w:rFonts w:ascii="Tw Cen MT Condensed" w:hAnsi="Tw Cen MT Condensed" w:cs="Segoe UI"/>
            <w:b/>
            <w:bCs/>
            <w:sz w:val="32"/>
            <w:szCs w:val="32"/>
            <w:lang w:eastAsia="en-IE"/>
          </w:rPr>
          <w:t xml:space="preserve"> 202</w:t>
        </w:r>
        <w:r w:rsidR="00173B68">
          <w:rPr>
            <w:rFonts w:ascii="Tw Cen MT Condensed" w:hAnsi="Tw Cen MT Condensed" w:cs="Segoe UI"/>
            <w:b/>
            <w:bCs/>
            <w:sz w:val="32"/>
            <w:szCs w:val="32"/>
            <w:lang w:eastAsia="en-IE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1640"/>
    <w:multiLevelType w:val="hybridMultilevel"/>
    <w:tmpl w:val="71820BAC"/>
    <w:lvl w:ilvl="0" w:tplc="8536C6E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18D4"/>
    <w:multiLevelType w:val="hybridMultilevel"/>
    <w:tmpl w:val="72A0D97A"/>
    <w:lvl w:ilvl="0" w:tplc="DAF0C4D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79BE"/>
    <w:multiLevelType w:val="singleLevel"/>
    <w:tmpl w:val="F97839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FF175C"/>
    <w:multiLevelType w:val="hybridMultilevel"/>
    <w:tmpl w:val="AD449F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50436"/>
    <w:multiLevelType w:val="hybridMultilevel"/>
    <w:tmpl w:val="B4A48EC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A641B23"/>
    <w:multiLevelType w:val="singleLevel"/>
    <w:tmpl w:val="92624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CC34B4"/>
    <w:multiLevelType w:val="hybridMultilevel"/>
    <w:tmpl w:val="7C1CB5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D1D85"/>
    <w:multiLevelType w:val="hybridMultilevel"/>
    <w:tmpl w:val="69C06258"/>
    <w:lvl w:ilvl="0" w:tplc="5D003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834B8"/>
    <w:multiLevelType w:val="hybridMultilevel"/>
    <w:tmpl w:val="6C686058"/>
    <w:lvl w:ilvl="0" w:tplc="92624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3767B"/>
    <w:multiLevelType w:val="hybridMultilevel"/>
    <w:tmpl w:val="5A92F922"/>
    <w:lvl w:ilvl="0" w:tplc="8536C6E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2049"/>
    <w:multiLevelType w:val="hybridMultilevel"/>
    <w:tmpl w:val="B5E47A02"/>
    <w:lvl w:ilvl="0" w:tplc="1FEE599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F52B4"/>
    <w:multiLevelType w:val="hybridMultilevel"/>
    <w:tmpl w:val="2244F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A5050"/>
    <w:multiLevelType w:val="hybridMultilevel"/>
    <w:tmpl w:val="1618D592"/>
    <w:lvl w:ilvl="0" w:tplc="2D66000C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52BB0"/>
    <w:multiLevelType w:val="hybridMultilevel"/>
    <w:tmpl w:val="87C4F4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70980"/>
    <w:multiLevelType w:val="hybridMultilevel"/>
    <w:tmpl w:val="507C00DE"/>
    <w:lvl w:ilvl="0" w:tplc="92624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887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58E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0D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EE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98C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C6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A6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E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90"/>
    <w:rsid w:val="00006914"/>
    <w:rsid w:val="0003379B"/>
    <w:rsid w:val="00054FC0"/>
    <w:rsid w:val="00090679"/>
    <w:rsid w:val="000D17B0"/>
    <w:rsid w:val="00173B68"/>
    <w:rsid w:val="001E75BF"/>
    <w:rsid w:val="00224059"/>
    <w:rsid w:val="002D0173"/>
    <w:rsid w:val="002F58AE"/>
    <w:rsid w:val="00317108"/>
    <w:rsid w:val="00330C27"/>
    <w:rsid w:val="0045543B"/>
    <w:rsid w:val="00466524"/>
    <w:rsid w:val="004C1B8B"/>
    <w:rsid w:val="004D081E"/>
    <w:rsid w:val="00526285"/>
    <w:rsid w:val="00527193"/>
    <w:rsid w:val="005556A1"/>
    <w:rsid w:val="005946B5"/>
    <w:rsid w:val="005A3711"/>
    <w:rsid w:val="005A65CC"/>
    <w:rsid w:val="005D7DC1"/>
    <w:rsid w:val="005E7982"/>
    <w:rsid w:val="006424A0"/>
    <w:rsid w:val="0066040D"/>
    <w:rsid w:val="006702BA"/>
    <w:rsid w:val="00697C18"/>
    <w:rsid w:val="006A5E39"/>
    <w:rsid w:val="006B22EE"/>
    <w:rsid w:val="006D5C9B"/>
    <w:rsid w:val="00724BE6"/>
    <w:rsid w:val="007324CD"/>
    <w:rsid w:val="00746B78"/>
    <w:rsid w:val="0075267F"/>
    <w:rsid w:val="007B24FF"/>
    <w:rsid w:val="007B3121"/>
    <w:rsid w:val="007E0FBF"/>
    <w:rsid w:val="008636F1"/>
    <w:rsid w:val="008C57B6"/>
    <w:rsid w:val="0091225D"/>
    <w:rsid w:val="00926D18"/>
    <w:rsid w:val="009412D7"/>
    <w:rsid w:val="009565BE"/>
    <w:rsid w:val="009E741F"/>
    <w:rsid w:val="00A76163"/>
    <w:rsid w:val="00AC32B1"/>
    <w:rsid w:val="00AF470D"/>
    <w:rsid w:val="00AF6096"/>
    <w:rsid w:val="00B21498"/>
    <w:rsid w:val="00B7662E"/>
    <w:rsid w:val="00BC2A48"/>
    <w:rsid w:val="00BF61D2"/>
    <w:rsid w:val="00C13BAD"/>
    <w:rsid w:val="00C231E4"/>
    <w:rsid w:val="00C360DB"/>
    <w:rsid w:val="00CB5022"/>
    <w:rsid w:val="00D072C2"/>
    <w:rsid w:val="00D11B90"/>
    <w:rsid w:val="00D57A21"/>
    <w:rsid w:val="00D57F6E"/>
    <w:rsid w:val="00E624B6"/>
    <w:rsid w:val="00EB77BA"/>
    <w:rsid w:val="00F15BA8"/>
    <w:rsid w:val="00F2160F"/>
    <w:rsid w:val="00F625F0"/>
    <w:rsid w:val="00F75589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E4716"/>
  <w15:chartTrackingRefBased/>
  <w15:docId w15:val="{9C3715FF-7405-4C82-839B-CF181D45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9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7E0FBF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E0FBF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7E0FBF"/>
    <w:pPr>
      <w:keepNext/>
      <w:spacing w:after="0" w:line="240" w:lineRule="auto"/>
      <w:outlineLvl w:val="3"/>
    </w:pPr>
    <w:rPr>
      <w:rFonts w:ascii="Garamond" w:eastAsia="Times New Roman" w:hAnsi="Garamond" w:cs="Garamond"/>
      <w:sz w:val="24"/>
      <w:szCs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7E0FBF"/>
    <w:pPr>
      <w:keepNext/>
      <w:spacing w:before="60" w:after="0" w:line="240" w:lineRule="auto"/>
      <w:outlineLvl w:val="5"/>
    </w:pPr>
    <w:rPr>
      <w:rFonts w:ascii="Verdana" w:eastAsia="Times New Roman" w:hAnsi="Verdana" w:cs="Times New Roman"/>
      <w:b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B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heading">
    <w:name w:val="table heading"/>
    <w:basedOn w:val="Normal"/>
    <w:rsid w:val="00D11B90"/>
    <w:pPr>
      <w:keepNext/>
      <w:spacing w:before="240"/>
      <w:jc w:val="center"/>
    </w:pPr>
    <w:rPr>
      <w:rFonts w:ascii="Gill Sans MT" w:eastAsia="Times New Roman" w:hAnsi="Gill Sans MT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1B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B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1B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B90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6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F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F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rsid w:val="007E0FBF"/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E0FBF"/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E0FBF"/>
    <w:rPr>
      <w:rFonts w:ascii="Garamond" w:eastAsia="Times New Roman" w:hAnsi="Garamond" w:cs="Garamond"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7E0FBF"/>
    <w:rPr>
      <w:rFonts w:ascii="Verdana" w:eastAsia="Times New Roman" w:hAnsi="Verdana" w:cs="Times New Roman"/>
      <w:b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7E0FB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E0FBF"/>
    <w:rPr>
      <w:rFonts w:ascii="Comic Sans MS" w:eastAsia="Times New Roman" w:hAnsi="Comic Sans M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EE09B7BA7F49D2A82872791B86F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8007-959D-464F-A3C9-44C76D091D9D}"/>
      </w:docPartPr>
      <w:docPartBody>
        <w:p w:rsidR="0002501A" w:rsidRDefault="00CD3DE3" w:rsidP="00CD3DE3">
          <w:pPr>
            <w:pStyle w:val="24EE09B7BA7F49D2A82872791B86F97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E3"/>
    <w:rsid w:val="0002501A"/>
    <w:rsid w:val="00C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EE09B7BA7F49D2A82872791B86F970">
    <w:name w:val="24EE09B7BA7F49D2A82872791B86F970"/>
    <w:rsid w:val="00CD3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12" ma:contentTypeDescription="Create a new document." ma:contentTypeScope="" ma:versionID="dab34c5141a4e414797b2bd29416ce12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a72e7f24900ea2c2fcd093ca3d6d51a1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CBB14-3021-4A57-A9DF-8D3E17E52884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2970670-517f-4346-a869-9bdec10ee1a9"/>
    <ds:schemaRef ds:uri="4303211f-6ade-4f83-ab63-b60ce8bce51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C4983F-BBAD-4FA7-AE22-BC325FEC2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20D86-3F6D-4BFF-AE24-B6F7185BC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IASW – AGM May 10, 2018</vt:lpstr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IASW – AGM May 26, 2021</dc:title>
  <dc:subject/>
  <dc:creator>office@iasw.ie</dc:creator>
  <cp:keywords/>
  <dc:description/>
  <cp:lastModifiedBy>Office Manager</cp:lastModifiedBy>
  <cp:revision>10</cp:revision>
  <dcterms:created xsi:type="dcterms:W3CDTF">2021-03-25T13:21:00Z</dcterms:created>
  <dcterms:modified xsi:type="dcterms:W3CDTF">2021-03-30T07:24:00Z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</Properties>
</file>